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6A1C" w14:textId="36B29115" w:rsidR="00707BE7" w:rsidRDefault="00707BE7" w:rsidP="006E15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TEMPLATE</w:t>
      </w:r>
    </w:p>
    <w:p w14:paraId="57F93ED9" w14:textId="4817AF7F" w:rsidR="006E1526" w:rsidRPr="00650A6E" w:rsidRDefault="006E1526" w:rsidP="006E15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0A6E">
        <w:rPr>
          <w:rFonts w:ascii="Times New Roman" w:hAnsi="Times New Roman" w:cs="Times New Roman"/>
          <w:b/>
          <w:bCs/>
          <w:color w:val="auto"/>
          <w:sz w:val="28"/>
          <w:szCs w:val="28"/>
        </w:rPr>
        <w:t>GRANT PROJECT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620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SCOPE &amp;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SCHEDULE </w:t>
      </w:r>
    </w:p>
    <w:p w14:paraId="0FECE041" w14:textId="77777777" w:rsidR="006E1526" w:rsidRPr="00650A6E" w:rsidRDefault="006E1526" w:rsidP="006E15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D63D3CA" w14:textId="11F43615" w:rsidR="006E1526" w:rsidRPr="00650A6E" w:rsidRDefault="00262048" w:rsidP="006E15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62048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PROJECT NAME</w:t>
      </w:r>
    </w:p>
    <w:p w14:paraId="49C0AC5F" w14:textId="77777777" w:rsidR="006E1526" w:rsidRPr="00650A6E" w:rsidRDefault="006E1526" w:rsidP="006E15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428"/>
        <w:gridCol w:w="5910"/>
        <w:gridCol w:w="3303"/>
        <w:gridCol w:w="2764"/>
      </w:tblGrid>
      <w:tr w:rsidR="006E1526" w:rsidRPr="00532587" w14:paraId="585608FF" w14:textId="77777777" w:rsidTr="005D10A4">
        <w:trPr>
          <w:trHeight w:val="422"/>
        </w:trPr>
        <w:tc>
          <w:tcPr>
            <w:tcW w:w="1428" w:type="dxa"/>
            <w:shd w:val="clear" w:color="auto" w:fill="A6A6A6" w:themeFill="background1" w:themeFillShade="A6"/>
            <w:vAlign w:val="bottom"/>
          </w:tcPr>
          <w:p w14:paraId="7FA196FE" w14:textId="77777777" w:rsidR="006E1526" w:rsidRPr="00532587" w:rsidRDefault="006E1526" w:rsidP="005D10A4">
            <w:pPr>
              <w:pStyle w:val="Default"/>
              <w:jc w:val="center"/>
              <w:rPr>
                <w:rFonts w:ascii="Century Gothic" w:hAnsi="Century Gothic" w:cs="Arial"/>
                <w:b/>
                <w:bCs/>
                <w:color w:val="auto"/>
              </w:rPr>
            </w:pPr>
            <w:r w:rsidRPr="00532587">
              <w:rPr>
                <w:rFonts w:ascii="Century Gothic" w:hAnsi="Century Gothic" w:cs="Arial"/>
                <w:b/>
                <w:bCs/>
                <w:color w:val="auto"/>
              </w:rPr>
              <w:t>TASK</w:t>
            </w:r>
          </w:p>
        </w:tc>
        <w:tc>
          <w:tcPr>
            <w:tcW w:w="5910" w:type="dxa"/>
            <w:shd w:val="clear" w:color="auto" w:fill="A6A6A6" w:themeFill="background1" w:themeFillShade="A6"/>
            <w:vAlign w:val="bottom"/>
          </w:tcPr>
          <w:p w14:paraId="752A9059" w14:textId="77777777" w:rsidR="006E1526" w:rsidRPr="00532587" w:rsidRDefault="006E1526" w:rsidP="005D10A4">
            <w:pPr>
              <w:pStyle w:val="Default"/>
              <w:jc w:val="center"/>
              <w:rPr>
                <w:rFonts w:ascii="Century Gothic" w:hAnsi="Century Gothic" w:cs="Arial"/>
                <w:b/>
                <w:bCs/>
                <w:color w:val="auto"/>
              </w:rPr>
            </w:pPr>
            <w:r w:rsidRPr="00532587">
              <w:rPr>
                <w:rFonts w:ascii="Century Gothic" w:hAnsi="Century Gothic" w:cs="Arial"/>
                <w:b/>
                <w:bCs/>
                <w:color w:val="auto"/>
              </w:rPr>
              <w:t>GRANTEE ACTION ITEM</w:t>
            </w:r>
          </w:p>
        </w:tc>
        <w:tc>
          <w:tcPr>
            <w:tcW w:w="3303" w:type="dxa"/>
            <w:shd w:val="clear" w:color="auto" w:fill="A6A6A6" w:themeFill="background1" w:themeFillShade="A6"/>
            <w:vAlign w:val="bottom"/>
          </w:tcPr>
          <w:p w14:paraId="7CF08CC1" w14:textId="77777777" w:rsidR="006E1526" w:rsidRPr="00532587" w:rsidRDefault="006E1526" w:rsidP="005D10A4">
            <w:pPr>
              <w:pStyle w:val="Default"/>
              <w:jc w:val="center"/>
              <w:rPr>
                <w:rFonts w:ascii="Century Gothic" w:hAnsi="Century Gothic" w:cs="Arial"/>
                <w:b/>
                <w:bCs/>
                <w:color w:val="auto"/>
              </w:rPr>
            </w:pPr>
            <w:r w:rsidRPr="00532587">
              <w:rPr>
                <w:rFonts w:ascii="Century Gothic" w:hAnsi="Century Gothic" w:cs="Arial"/>
                <w:b/>
                <w:bCs/>
                <w:color w:val="auto"/>
              </w:rPr>
              <w:t>DISTRICT ACTION ITEM</w:t>
            </w:r>
          </w:p>
        </w:tc>
        <w:tc>
          <w:tcPr>
            <w:tcW w:w="2764" w:type="dxa"/>
            <w:shd w:val="clear" w:color="auto" w:fill="A6A6A6" w:themeFill="background1" w:themeFillShade="A6"/>
            <w:vAlign w:val="bottom"/>
          </w:tcPr>
          <w:p w14:paraId="3354D401" w14:textId="77777777" w:rsidR="006E1526" w:rsidRPr="00532587" w:rsidRDefault="006E1526" w:rsidP="005D10A4">
            <w:pPr>
              <w:pStyle w:val="Default"/>
              <w:jc w:val="center"/>
              <w:rPr>
                <w:rFonts w:ascii="Century Gothic" w:hAnsi="Century Gothic" w:cs="Arial"/>
                <w:b/>
                <w:bCs/>
                <w:color w:val="auto"/>
              </w:rPr>
            </w:pPr>
            <w:r w:rsidRPr="00532587">
              <w:rPr>
                <w:rFonts w:ascii="Century Gothic" w:hAnsi="Century Gothic" w:cs="Arial"/>
                <w:b/>
                <w:bCs/>
                <w:color w:val="auto"/>
              </w:rPr>
              <w:t>SCHEDULE</w:t>
            </w:r>
          </w:p>
        </w:tc>
      </w:tr>
      <w:tr w:rsidR="006E1526" w:rsidRPr="00532587" w14:paraId="4B59375B" w14:textId="77777777" w:rsidTr="005D10A4">
        <w:tc>
          <w:tcPr>
            <w:tcW w:w="1428" w:type="dxa"/>
          </w:tcPr>
          <w:p w14:paraId="77A40848" w14:textId="77777777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Execute Agreement / Initial Payment </w:t>
            </w:r>
          </w:p>
          <w:p w14:paraId="6ADEB6B4" w14:textId="77777777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10" w:type="dxa"/>
          </w:tcPr>
          <w:p w14:paraId="7D13FDAA" w14:textId="77777777" w:rsidR="006E1526" w:rsidRPr="00532587" w:rsidRDefault="00DE44F6" w:rsidP="006E1526">
            <w:pPr>
              <w:pStyle w:val="Default"/>
              <w:numPr>
                <w:ilvl w:val="0"/>
                <w:numId w:val="3"/>
              </w:numPr>
              <w:tabs>
                <w:tab w:val="left" w:pos="271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Submit</w:t>
            </w:r>
            <w:r w:rsidR="006E1526" w:rsidRPr="00532587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W-9 form, including Federal Tax ID number.</w:t>
            </w:r>
          </w:p>
          <w:p w14:paraId="02F760B7" w14:textId="2AEC2E0B" w:rsidR="006E1526" w:rsidRPr="00532587" w:rsidRDefault="00DE44F6" w:rsidP="006E1526">
            <w:pPr>
              <w:pStyle w:val="Default"/>
              <w:numPr>
                <w:ilvl w:val="0"/>
                <w:numId w:val="3"/>
              </w:numPr>
              <w:tabs>
                <w:tab w:val="left" w:pos="271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Submit</w:t>
            </w:r>
            <w:r w:rsidR="006E1526" w:rsidRPr="00532587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Certificates of insurance meeting the requirements of </w:t>
            </w:r>
            <w:r w:rsidR="00E83552">
              <w:rPr>
                <w:rFonts w:ascii="Century Gothic" w:hAnsi="Century Gothic" w:cs="Arial"/>
                <w:color w:val="auto"/>
                <w:sz w:val="20"/>
                <w:szCs w:val="20"/>
              </w:rPr>
              <w:t>Attachment Two</w:t>
            </w:r>
            <w:r w:rsidR="006E1526" w:rsidRPr="00532587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of this Agreement.</w:t>
            </w:r>
          </w:p>
          <w:p w14:paraId="67460CFE" w14:textId="77777777" w:rsidR="00DE44F6" w:rsidRDefault="00DE44F6" w:rsidP="00DE44F6">
            <w:pPr>
              <w:pStyle w:val="Default"/>
              <w:numPr>
                <w:ilvl w:val="0"/>
                <w:numId w:val="3"/>
              </w:numPr>
              <w:tabs>
                <w:tab w:val="left" w:pos="271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Fully execute Mini-Grant Agreement (signed by both entities)</w:t>
            </w:r>
          </w:p>
          <w:p w14:paraId="056D552E" w14:textId="77777777" w:rsidR="006E1526" w:rsidRPr="00532587" w:rsidRDefault="006E1526" w:rsidP="00DE44F6">
            <w:pPr>
              <w:pStyle w:val="Default"/>
              <w:numPr>
                <w:ilvl w:val="0"/>
                <w:numId w:val="3"/>
              </w:numPr>
              <w:tabs>
                <w:tab w:val="left" w:pos="271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color w:val="auto"/>
                <w:sz w:val="20"/>
                <w:szCs w:val="20"/>
              </w:rPr>
              <w:t>S</w:t>
            </w:r>
            <w:r w:rsidR="00DE44F6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ubmit </w:t>
            </w:r>
            <w:r w:rsidRPr="00532587">
              <w:rPr>
                <w:rFonts w:ascii="Century Gothic" w:hAnsi="Century Gothic" w:cs="Arial"/>
                <w:color w:val="auto"/>
                <w:sz w:val="20"/>
                <w:szCs w:val="20"/>
              </w:rPr>
              <w:t>a signed invoice on Grantee letterhead for payment.</w:t>
            </w:r>
          </w:p>
        </w:tc>
        <w:tc>
          <w:tcPr>
            <w:tcW w:w="3303" w:type="dxa"/>
          </w:tcPr>
          <w:p w14:paraId="4E697537" w14:textId="77777777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Pay Grantee the </w:t>
            </w:r>
            <w:r w:rsidR="0089678D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50% of grant award</w:t>
            </w: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 </w:t>
            </w:r>
            <w:r w:rsidR="0089678D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after</w:t>
            </w: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 Grantee completes the action items specified in this Category (see items in the cell to the left).</w:t>
            </w:r>
          </w:p>
        </w:tc>
        <w:tc>
          <w:tcPr>
            <w:tcW w:w="2764" w:type="dxa"/>
          </w:tcPr>
          <w:p w14:paraId="3EC29EF7" w14:textId="50F3EEE3" w:rsidR="006E1526" w:rsidRPr="00532587" w:rsidRDefault="00262048" w:rsidP="005D10A4">
            <w:pPr>
              <w:pStyle w:val="Default"/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Within three (3)</w:t>
            </w:r>
            <w:r w:rsidR="006E1526"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 week</w:t>
            </w:r>
            <w:r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s</w:t>
            </w:r>
            <w:r w:rsidR="006E1526"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 after the effective date of the Agreement.</w:t>
            </w:r>
          </w:p>
        </w:tc>
      </w:tr>
      <w:tr w:rsidR="006E1526" w:rsidRPr="00532587" w14:paraId="12C1015E" w14:textId="77777777" w:rsidTr="00262048">
        <w:trPr>
          <w:trHeight w:val="620"/>
        </w:trPr>
        <w:tc>
          <w:tcPr>
            <w:tcW w:w="1428" w:type="dxa"/>
          </w:tcPr>
          <w:p w14:paraId="38AD7ECB" w14:textId="49960864" w:rsidR="006E1526" w:rsidRPr="00532587" w:rsidRDefault="00262048" w:rsidP="005D10A4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Task 1 – </w:t>
            </w:r>
            <w:r w:rsidRPr="00262048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  <w:highlight w:val="yellow"/>
              </w:rPr>
              <w:t>Name Task</w:t>
            </w:r>
            <w:r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shd w:val="clear" w:color="auto" w:fill="FFFF00"/>
          </w:tcPr>
          <w:p w14:paraId="72E5F853" w14:textId="4CA66719" w:rsidR="006E1526" w:rsidRPr="00532587" w:rsidRDefault="006E1526" w:rsidP="005D10A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03" w:type="dxa"/>
          </w:tcPr>
          <w:p w14:paraId="7B748C66" w14:textId="77777777" w:rsidR="006E1526" w:rsidRPr="00532587" w:rsidRDefault="006E1526" w:rsidP="005D10A4">
            <w:pPr>
              <w:pStyle w:val="Default"/>
              <w:tabs>
                <w:tab w:val="left" w:pos="16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Review progress status report</w:t>
            </w:r>
          </w:p>
        </w:tc>
        <w:tc>
          <w:tcPr>
            <w:tcW w:w="2764" w:type="dxa"/>
            <w:shd w:val="clear" w:color="auto" w:fill="FFFF00"/>
          </w:tcPr>
          <w:p w14:paraId="413B15D2" w14:textId="26CDFC6E" w:rsidR="006E1526" w:rsidRPr="00532587" w:rsidRDefault="006E1526" w:rsidP="005D10A4">
            <w:pPr>
              <w:pStyle w:val="Default"/>
              <w:tabs>
                <w:tab w:val="left" w:pos="16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</w:p>
        </w:tc>
      </w:tr>
      <w:tr w:rsidR="006E1526" w:rsidRPr="00532587" w14:paraId="49DCEEC7" w14:textId="77777777" w:rsidTr="00262048">
        <w:tc>
          <w:tcPr>
            <w:tcW w:w="1428" w:type="dxa"/>
          </w:tcPr>
          <w:p w14:paraId="115E3217" w14:textId="5453A59C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Task 2 </w:t>
            </w:r>
            <w:r w:rsidR="00262048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– </w:t>
            </w:r>
            <w:r w:rsidR="00262048" w:rsidRPr="00262048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  <w:highlight w:val="yellow"/>
              </w:rPr>
              <w:t>Name Task</w:t>
            </w:r>
            <w:r w:rsidR="00262048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shd w:val="clear" w:color="auto" w:fill="FFFF00"/>
          </w:tcPr>
          <w:p w14:paraId="65B46602" w14:textId="4759D357" w:rsidR="006E1526" w:rsidRPr="00532587" w:rsidRDefault="006E1526" w:rsidP="005D10A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03" w:type="dxa"/>
          </w:tcPr>
          <w:p w14:paraId="54BA49C5" w14:textId="77777777" w:rsidR="006E1526" w:rsidRPr="00532587" w:rsidRDefault="006E1526" w:rsidP="005D10A4">
            <w:pPr>
              <w:pStyle w:val="Default"/>
              <w:tabs>
                <w:tab w:val="left" w:pos="22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Review progress status report</w:t>
            </w:r>
          </w:p>
        </w:tc>
        <w:tc>
          <w:tcPr>
            <w:tcW w:w="2764" w:type="dxa"/>
            <w:shd w:val="clear" w:color="auto" w:fill="FFFF00"/>
          </w:tcPr>
          <w:p w14:paraId="09ACEBC1" w14:textId="5C0D801A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</w:p>
        </w:tc>
      </w:tr>
      <w:tr w:rsidR="006E1526" w:rsidRPr="00532587" w14:paraId="3F464569" w14:textId="77777777" w:rsidTr="00262048">
        <w:tc>
          <w:tcPr>
            <w:tcW w:w="1428" w:type="dxa"/>
          </w:tcPr>
          <w:p w14:paraId="3BC133D1" w14:textId="5061A291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Task 3 – </w:t>
            </w:r>
            <w:r w:rsidR="00262048" w:rsidRPr="00262048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  <w:highlight w:val="yellow"/>
              </w:rPr>
              <w:t>Name Task</w:t>
            </w:r>
            <w:r w:rsidR="00262048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shd w:val="clear" w:color="auto" w:fill="FFFF00"/>
          </w:tcPr>
          <w:p w14:paraId="7DEDA580" w14:textId="0CF85AF0" w:rsidR="006E1526" w:rsidRPr="00532587" w:rsidRDefault="006E1526" w:rsidP="005D10A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03" w:type="dxa"/>
          </w:tcPr>
          <w:p w14:paraId="20F311C5" w14:textId="77777777" w:rsidR="006E1526" w:rsidRPr="00532587" w:rsidRDefault="006E1526" w:rsidP="005D10A4">
            <w:pPr>
              <w:pStyle w:val="Default"/>
              <w:tabs>
                <w:tab w:val="left" w:pos="22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Review prog</w:t>
            </w:r>
            <w:bookmarkStart w:id="0" w:name="_GoBack"/>
            <w:bookmarkEnd w:id="0"/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ress status report</w:t>
            </w:r>
          </w:p>
        </w:tc>
        <w:tc>
          <w:tcPr>
            <w:tcW w:w="2764" w:type="dxa"/>
            <w:shd w:val="clear" w:color="auto" w:fill="FFFF00"/>
          </w:tcPr>
          <w:p w14:paraId="27FD6632" w14:textId="2EC55579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</w:p>
        </w:tc>
      </w:tr>
      <w:tr w:rsidR="006E1526" w:rsidRPr="00532587" w14:paraId="345B6FA1" w14:textId="77777777" w:rsidTr="00262048">
        <w:tc>
          <w:tcPr>
            <w:tcW w:w="1428" w:type="dxa"/>
          </w:tcPr>
          <w:p w14:paraId="05E19E4C" w14:textId="3CA6FCF3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Task 4 – </w:t>
            </w:r>
            <w:r w:rsidR="00262048" w:rsidRPr="00262048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  <w:highlight w:val="yellow"/>
              </w:rPr>
              <w:t>Name Task</w:t>
            </w:r>
          </w:p>
        </w:tc>
        <w:tc>
          <w:tcPr>
            <w:tcW w:w="5910" w:type="dxa"/>
            <w:shd w:val="clear" w:color="auto" w:fill="FFFF00"/>
          </w:tcPr>
          <w:p w14:paraId="3B827239" w14:textId="636CC3D8" w:rsidR="006E1526" w:rsidRPr="00532587" w:rsidRDefault="006E1526" w:rsidP="005D10A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03" w:type="dxa"/>
          </w:tcPr>
          <w:p w14:paraId="1664B96B" w14:textId="77777777" w:rsidR="006E1526" w:rsidRPr="00532587" w:rsidRDefault="006E1526" w:rsidP="005D10A4">
            <w:pPr>
              <w:pStyle w:val="Default"/>
              <w:tabs>
                <w:tab w:val="left" w:pos="22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Review progress status report</w:t>
            </w:r>
          </w:p>
        </w:tc>
        <w:tc>
          <w:tcPr>
            <w:tcW w:w="2764" w:type="dxa"/>
            <w:shd w:val="clear" w:color="auto" w:fill="FFFF00"/>
          </w:tcPr>
          <w:p w14:paraId="312A0701" w14:textId="5EA21AD8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</w:p>
        </w:tc>
      </w:tr>
      <w:tr w:rsidR="006E1526" w:rsidRPr="00532587" w14:paraId="4EADD693" w14:textId="77777777" w:rsidTr="00262048">
        <w:tc>
          <w:tcPr>
            <w:tcW w:w="1428" w:type="dxa"/>
          </w:tcPr>
          <w:p w14:paraId="32D64B28" w14:textId="5084DDEC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Task 5 – </w:t>
            </w:r>
            <w:r w:rsidR="00262048" w:rsidRPr="00262048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  <w:highlight w:val="yellow"/>
              </w:rPr>
              <w:t>Name Task</w:t>
            </w:r>
            <w:r w:rsidR="00262048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shd w:val="clear" w:color="auto" w:fill="FFFF00"/>
          </w:tcPr>
          <w:p w14:paraId="620E04F0" w14:textId="144284C6" w:rsidR="006E1526" w:rsidRPr="00532587" w:rsidRDefault="006E1526" w:rsidP="005D10A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03" w:type="dxa"/>
          </w:tcPr>
          <w:p w14:paraId="4EE048FF" w14:textId="77777777" w:rsidR="006E1526" w:rsidRPr="00532587" w:rsidRDefault="006E1526" w:rsidP="005D10A4">
            <w:pPr>
              <w:pStyle w:val="Default"/>
              <w:tabs>
                <w:tab w:val="left" w:pos="22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Review progress status report</w:t>
            </w:r>
          </w:p>
        </w:tc>
        <w:tc>
          <w:tcPr>
            <w:tcW w:w="2764" w:type="dxa"/>
            <w:shd w:val="clear" w:color="auto" w:fill="FFFF00"/>
          </w:tcPr>
          <w:p w14:paraId="0D5D485D" w14:textId="56EC51D5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</w:p>
        </w:tc>
      </w:tr>
      <w:tr w:rsidR="006E1526" w:rsidRPr="00532587" w14:paraId="6388660E" w14:textId="77777777" w:rsidTr="005D10A4">
        <w:tc>
          <w:tcPr>
            <w:tcW w:w="1428" w:type="dxa"/>
          </w:tcPr>
          <w:p w14:paraId="7E0DA77B" w14:textId="77777777" w:rsidR="006E1526" w:rsidRPr="00532587" w:rsidRDefault="006E1526" w:rsidP="00262048">
            <w:pPr>
              <w:pStyle w:val="Default"/>
              <w:jc w:val="center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>Task 6 – Report and Presentation</w:t>
            </w:r>
          </w:p>
        </w:tc>
        <w:tc>
          <w:tcPr>
            <w:tcW w:w="5910" w:type="dxa"/>
          </w:tcPr>
          <w:p w14:paraId="6CDF10F8" w14:textId="249A7DBD" w:rsidR="006E1526" w:rsidRPr="00532587" w:rsidRDefault="006E1526" w:rsidP="005D10A4">
            <w:pPr>
              <w:pStyle w:val="Default"/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Prepare </w:t>
            </w:r>
            <w:r w:rsidR="00262048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and submit </w:t>
            </w: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a written report that summarizes the following:</w:t>
            </w:r>
          </w:p>
          <w:p w14:paraId="15F6D67F" w14:textId="59FBB4EA" w:rsidR="006E1526" w:rsidRPr="00262048" w:rsidRDefault="00262048" w:rsidP="006E1526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color w:val="auto"/>
                <w:sz w:val="20"/>
                <w:szCs w:val="20"/>
              </w:rPr>
              <w:t>Project Outcomes</w:t>
            </w:r>
          </w:p>
          <w:p w14:paraId="285849E7" w14:textId="143D37E0" w:rsidR="00262048" w:rsidRPr="00262048" w:rsidRDefault="00262048" w:rsidP="006E1526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color w:val="auto"/>
                <w:sz w:val="20"/>
                <w:szCs w:val="20"/>
              </w:rPr>
              <w:t>Ongoing Monitoring/Maintenance (if applicable)</w:t>
            </w:r>
          </w:p>
          <w:p w14:paraId="6304FF96" w14:textId="77777777" w:rsidR="00262048" w:rsidRDefault="00262048" w:rsidP="00262048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snapToGrid w:val="0"/>
                <w:color w:val="auto"/>
                <w:sz w:val="20"/>
                <w:szCs w:val="20"/>
              </w:rPr>
              <w:t>Provide Final Fact Sheet (w/photos)</w:t>
            </w:r>
          </w:p>
          <w:p w14:paraId="49028266" w14:textId="0DF348E5" w:rsidR="00262048" w:rsidRPr="00262048" w:rsidRDefault="00262048" w:rsidP="00262048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262048">
              <w:rPr>
                <w:rFonts w:ascii="Century Gothic" w:hAnsi="Century Gothic" w:cs="Arial"/>
                <w:bCs/>
                <w:color w:val="auto"/>
                <w:sz w:val="20"/>
                <w:szCs w:val="20"/>
                <w:highlight w:val="yellow"/>
              </w:rPr>
              <w:t>Additional Information</w:t>
            </w:r>
          </w:p>
        </w:tc>
        <w:tc>
          <w:tcPr>
            <w:tcW w:w="3303" w:type="dxa"/>
          </w:tcPr>
          <w:p w14:paraId="005160DE" w14:textId="77777777" w:rsidR="0089678D" w:rsidRDefault="006E1526" w:rsidP="0089678D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Review draft report and provide feedback, if any.</w:t>
            </w:r>
          </w:p>
          <w:p w14:paraId="4CFDE802" w14:textId="77777777" w:rsidR="006E1526" w:rsidRPr="00532587" w:rsidRDefault="006E1526" w:rsidP="0089678D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Meet with Grantee to discuss report</w:t>
            </w:r>
          </w:p>
          <w:p w14:paraId="43BA79E2" w14:textId="77777777" w:rsidR="006E1526" w:rsidRPr="00532587" w:rsidRDefault="006E1526" w:rsidP="0089678D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Schedule Board meeting for Grantee to present report and accomplishments to District Board.</w:t>
            </w:r>
          </w:p>
          <w:p w14:paraId="63E29D34" w14:textId="77777777" w:rsidR="006E1526" w:rsidRPr="00532587" w:rsidRDefault="006E1526" w:rsidP="0089678D">
            <w:pPr>
              <w:pStyle w:val="Default"/>
              <w:numPr>
                <w:ilvl w:val="0"/>
                <w:numId w:val="4"/>
              </w:numPr>
              <w:tabs>
                <w:tab w:val="left" w:pos="226"/>
              </w:tabs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Pay Grantee </w:t>
            </w:r>
            <w:r w:rsidR="0089678D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remaining 50% of grant award </w:t>
            </w:r>
          </w:p>
        </w:tc>
        <w:tc>
          <w:tcPr>
            <w:tcW w:w="2764" w:type="dxa"/>
          </w:tcPr>
          <w:p w14:paraId="07B5C663" w14:textId="77777777" w:rsidR="006E1526" w:rsidRPr="00532587" w:rsidRDefault="00DE44F6" w:rsidP="005D10A4">
            <w:pPr>
              <w:pStyle w:val="Default"/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 xml:space="preserve">Within two years of </w:t>
            </w:r>
            <w:r w:rsidR="006E1526" w:rsidRPr="00532587">
              <w:rPr>
                <w:rFonts w:ascii="Century Gothic" w:hAnsi="Century Gothic" w:cs="Arial"/>
                <w:bCs/>
                <w:color w:val="auto"/>
                <w:sz w:val="20"/>
                <w:szCs w:val="20"/>
              </w:rPr>
              <w:t>the effective date of the Agreement</w:t>
            </w:r>
          </w:p>
        </w:tc>
      </w:tr>
    </w:tbl>
    <w:p w14:paraId="02C019BB" w14:textId="77777777" w:rsidR="006E1526" w:rsidRPr="004B6501" w:rsidRDefault="006E1526" w:rsidP="006E15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50A6E">
        <w:rPr>
          <w:rFonts w:ascii="Times New Roman" w:hAnsi="Times New Roman" w:cs="Times New Roman"/>
          <w:color w:val="auto"/>
        </w:rPr>
        <w:t>*</w:t>
      </w:r>
      <w:r w:rsidRPr="00650A6E">
        <w:rPr>
          <w:rFonts w:ascii="Times New Roman" w:hAnsi="Times New Roman" w:cs="Times New Roman"/>
          <w:color w:val="auto"/>
          <w:sz w:val="20"/>
          <w:szCs w:val="20"/>
        </w:rPr>
        <w:t>Total Grant Amount paid by the District under the Agreement shall not exceed $5,000</w:t>
      </w:r>
    </w:p>
    <w:p w14:paraId="1EA7CAF7" w14:textId="77777777" w:rsidR="00887FD3" w:rsidRDefault="00887FD3"/>
    <w:sectPr w:rsidR="00887FD3" w:rsidSect="006E1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4B2E" w14:textId="77777777" w:rsidR="00CA7346" w:rsidRDefault="00CA7346" w:rsidP="00AD3E9A">
      <w:pPr>
        <w:spacing w:after="0" w:line="240" w:lineRule="auto"/>
      </w:pPr>
      <w:r>
        <w:separator/>
      </w:r>
    </w:p>
  </w:endnote>
  <w:endnote w:type="continuationSeparator" w:id="0">
    <w:p w14:paraId="1DA55F76" w14:textId="77777777" w:rsidR="00CA7346" w:rsidRDefault="00CA7346" w:rsidP="00A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0B52" w14:textId="77777777" w:rsidR="00AD3E9A" w:rsidRDefault="00AD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76B2" w14:textId="77777777" w:rsidR="00AD3E9A" w:rsidRDefault="00AD3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9EF5" w14:textId="77777777" w:rsidR="00AD3E9A" w:rsidRDefault="00AD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325A" w14:textId="77777777" w:rsidR="00CA7346" w:rsidRDefault="00CA7346" w:rsidP="00AD3E9A">
      <w:pPr>
        <w:spacing w:after="0" w:line="240" w:lineRule="auto"/>
      </w:pPr>
      <w:r>
        <w:separator/>
      </w:r>
    </w:p>
  </w:footnote>
  <w:footnote w:type="continuationSeparator" w:id="0">
    <w:p w14:paraId="128A5AE2" w14:textId="77777777" w:rsidR="00CA7346" w:rsidRDefault="00CA7346" w:rsidP="00A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2F98" w14:textId="77777777" w:rsidR="00AD3E9A" w:rsidRDefault="00AD3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3D23" w14:textId="2EAFD3B1" w:rsidR="00AD3E9A" w:rsidRDefault="00AD3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C968" w14:textId="77777777" w:rsidR="00AD3E9A" w:rsidRDefault="00AD3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113"/>
    <w:multiLevelType w:val="hybridMultilevel"/>
    <w:tmpl w:val="3778620C"/>
    <w:lvl w:ilvl="0" w:tplc="616CC1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5EEF"/>
    <w:multiLevelType w:val="hybridMultilevel"/>
    <w:tmpl w:val="90FCB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D3C0F"/>
    <w:multiLevelType w:val="hybridMultilevel"/>
    <w:tmpl w:val="B2B20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9646E"/>
    <w:multiLevelType w:val="hybridMultilevel"/>
    <w:tmpl w:val="2E221632"/>
    <w:lvl w:ilvl="0" w:tplc="C73617C8">
      <w:start w:val="1"/>
      <w:numFmt w:val="decimal"/>
      <w:lvlText w:val="%1."/>
      <w:lvlJc w:val="left"/>
      <w:pPr>
        <w:ind w:left="646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26"/>
    <w:rsid w:val="000D2824"/>
    <w:rsid w:val="00262048"/>
    <w:rsid w:val="0039284F"/>
    <w:rsid w:val="003B798D"/>
    <w:rsid w:val="003D6A7F"/>
    <w:rsid w:val="00446124"/>
    <w:rsid w:val="006E1526"/>
    <w:rsid w:val="00707BE7"/>
    <w:rsid w:val="00887FD3"/>
    <w:rsid w:val="0089678D"/>
    <w:rsid w:val="00927D86"/>
    <w:rsid w:val="00AD3E9A"/>
    <w:rsid w:val="00BC2053"/>
    <w:rsid w:val="00CA7346"/>
    <w:rsid w:val="00DA29BC"/>
    <w:rsid w:val="00DE44F6"/>
    <w:rsid w:val="00E83552"/>
    <w:rsid w:val="00E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489689"/>
  <w15:chartTrackingRefBased/>
  <w15:docId w15:val="{CDD50396-1886-4367-9961-A5F711E0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9A"/>
  </w:style>
  <w:style w:type="paragraph" w:styleId="Footer">
    <w:name w:val="footer"/>
    <w:basedOn w:val="Normal"/>
    <w:link w:val="FooterChar"/>
    <w:uiPriority w:val="99"/>
    <w:unhideWhenUsed/>
    <w:rsid w:val="00A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F37909B70994D8672FE57ACF527EE" ma:contentTypeVersion="8" ma:contentTypeDescription="Create a new document." ma:contentTypeScope="" ma:versionID="4441635ed4f872f6d03f318f921006b3">
  <xsd:schema xmlns:xsd="http://www.w3.org/2001/XMLSchema" xmlns:xs="http://www.w3.org/2001/XMLSchema" xmlns:p="http://schemas.microsoft.com/office/2006/metadata/properties" xmlns:ns2="6eab43f1-7ff7-430a-a33c-2bf6591ed753" xmlns:ns3="457353c1-5527-4ea5-9145-97ae641056ad" targetNamespace="http://schemas.microsoft.com/office/2006/metadata/properties" ma:root="true" ma:fieldsID="921162dc02f30204b6f5d96dba68c4fc" ns2:_="" ns3:_="">
    <xsd:import namespace="6eab43f1-7ff7-430a-a33c-2bf6591ed753"/>
    <xsd:import namespace="457353c1-5527-4ea5-9145-97ae64105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43f1-7ff7-430a-a33c-2bf6591e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53c1-5527-4ea5-9145-97ae64105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B44A-97E7-417A-BFB2-841BFD3D4B4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57353c1-5527-4ea5-9145-97ae641056ad"/>
    <ds:schemaRef ds:uri="http://purl.org/dc/terms/"/>
    <ds:schemaRef ds:uri="http://schemas.openxmlformats.org/package/2006/metadata/core-properties"/>
    <ds:schemaRef ds:uri="6eab43f1-7ff7-430a-a33c-2bf6591ed7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303B33-E107-4EB0-83E4-E0EA48756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16187-A7F8-43A0-9239-37D5B94FC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43f1-7ff7-430a-a33c-2bf6591ed753"/>
    <ds:schemaRef ds:uri="457353c1-5527-4ea5-9145-97ae64105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8DFE4-0594-47C1-B591-8A033041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Tran</dc:creator>
  <cp:keywords/>
  <dc:description/>
  <cp:lastModifiedBy>Amy Fonseca</cp:lastModifiedBy>
  <cp:revision>3</cp:revision>
  <dcterms:created xsi:type="dcterms:W3CDTF">2020-07-14T19:29:00Z</dcterms:created>
  <dcterms:modified xsi:type="dcterms:W3CDTF">2020-07-14T19:57:00Z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0x010100209F37909B70994D8672FE57ACF527EE</vt:lpwstr>
  </property>
</Properties>
</file>