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2E7A" w14:textId="77777777" w:rsidR="00FB3141" w:rsidRPr="00910D57" w:rsidRDefault="00FB3141" w:rsidP="00FB3141">
      <w:pPr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10D57">
        <w:rPr>
          <w:rFonts w:ascii="Arial" w:hAnsi="Arial" w:cs="Arial"/>
          <w:b/>
          <w:bCs/>
          <w:sz w:val="28"/>
          <w:szCs w:val="28"/>
        </w:rPr>
        <w:t>ATTACHMENT ONE</w:t>
      </w:r>
    </w:p>
    <w:p w14:paraId="2897C534" w14:textId="77777777" w:rsidR="00FB3141" w:rsidRPr="00910D57" w:rsidRDefault="00FB3141" w:rsidP="00FB3141">
      <w:pPr>
        <w:spacing w:after="48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10D57">
        <w:rPr>
          <w:rFonts w:ascii="Arial" w:hAnsi="Arial" w:cs="Arial"/>
          <w:b/>
          <w:bCs/>
          <w:sz w:val="28"/>
          <w:szCs w:val="28"/>
        </w:rPr>
        <w:t>Grant Project Scope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910D57">
        <w:rPr>
          <w:rFonts w:ascii="Arial" w:hAnsi="Arial" w:cs="Arial"/>
          <w:b/>
          <w:bCs/>
          <w:sz w:val="28"/>
          <w:szCs w:val="28"/>
        </w:rPr>
        <w:t>Schedule</w:t>
      </w:r>
      <w:r>
        <w:rPr>
          <w:rFonts w:ascii="Arial" w:hAnsi="Arial" w:cs="Arial"/>
          <w:b/>
          <w:bCs/>
          <w:sz w:val="28"/>
          <w:szCs w:val="28"/>
        </w:rPr>
        <w:t>, and Budget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8"/>
        <w:gridCol w:w="5879"/>
        <w:gridCol w:w="3173"/>
        <w:gridCol w:w="2380"/>
      </w:tblGrid>
      <w:tr w:rsidR="00FB3141" w:rsidRPr="00910D57" w14:paraId="3C7B0FA2" w14:textId="77777777" w:rsidTr="0034451A">
        <w:trPr>
          <w:trHeight w:val="245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61752F49" w14:textId="77777777" w:rsidR="00FB3141" w:rsidRPr="00910D57" w:rsidRDefault="00FB3141" w:rsidP="0034451A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TASK</w:t>
            </w:r>
          </w:p>
        </w:tc>
        <w:tc>
          <w:tcPr>
            <w:tcW w:w="2270" w:type="pct"/>
            <w:shd w:val="clear" w:color="auto" w:fill="D9D9D9" w:themeFill="background1" w:themeFillShade="D9"/>
            <w:vAlign w:val="center"/>
          </w:tcPr>
          <w:p w14:paraId="67A3E3BA" w14:textId="77777777" w:rsidR="00FB3141" w:rsidRPr="00910D57" w:rsidRDefault="00FB3141" w:rsidP="0034451A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GRANTEE ACTION ITEM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14:paraId="1564391B" w14:textId="77777777" w:rsidR="00FB3141" w:rsidRPr="00910D57" w:rsidRDefault="00FB3141" w:rsidP="0034451A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VALLEY WATER ACTION ITEM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0EF6ED1" w14:textId="77777777" w:rsidR="00FB3141" w:rsidRPr="00910D57" w:rsidRDefault="00FB3141" w:rsidP="0034451A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SCHEDULE</w:t>
            </w:r>
          </w:p>
        </w:tc>
      </w:tr>
      <w:tr w:rsidR="00FB3141" w:rsidRPr="00910D57" w14:paraId="0EB9F860" w14:textId="77777777" w:rsidTr="0034451A">
        <w:trPr>
          <w:trHeight w:val="245"/>
        </w:trPr>
        <w:tc>
          <w:tcPr>
            <w:tcW w:w="586" w:type="pct"/>
          </w:tcPr>
          <w:p w14:paraId="58138D2C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Execute Agreement/</w:t>
            </w: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Initial Payment</w:t>
            </w:r>
          </w:p>
        </w:tc>
        <w:tc>
          <w:tcPr>
            <w:tcW w:w="2270" w:type="pct"/>
          </w:tcPr>
          <w:p w14:paraId="011BAA3A" w14:textId="77777777" w:rsidR="00FB3141" w:rsidRPr="00910D57" w:rsidRDefault="00FB3141" w:rsidP="0034451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color w:val="auto"/>
                <w:sz w:val="20"/>
                <w:szCs w:val="20"/>
              </w:rPr>
              <w:t>Submit W-9 form, including Federal Tax ID number.</w:t>
            </w:r>
          </w:p>
          <w:p w14:paraId="1D5E335C" w14:textId="77777777" w:rsidR="00FB3141" w:rsidRDefault="00FB3141" w:rsidP="0034451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76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(Delete 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this </w:t>
            </w:r>
            <w:r w:rsidRPr="00F7765A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bullet if insurance is waived)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10D57">
              <w:rPr>
                <w:rFonts w:ascii="Arial" w:hAnsi="Arial" w:cs="Arial"/>
                <w:color w:val="auto"/>
                <w:sz w:val="20"/>
                <w:szCs w:val="20"/>
              </w:rPr>
              <w:t xml:space="preserve">Submit Certificates of Insurance meeting the requirements of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paragraph A.9.</w:t>
            </w:r>
            <w:r w:rsidRPr="00910D57">
              <w:rPr>
                <w:rFonts w:ascii="Arial" w:hAnsi="Arial" w:cs="Arial"/>
                <w:color w:val="auto"/>
                <w:sz w:val="20"/>
                <w:szCs w:val="20"/>
              </w:rPr>
              <w:t xml:space="preserve"> Insurance and Attachment Two, Insurance R</w:t>
            </w:r>
            <w:r w:rsidRPr="000E470E">
              <w:rPr>
                <w:rFonts w:ascii="Arial" w:hAnsi="Arial" w:cs="Arial"/>
                <w:color w:val="auto"/>
                <w:sz w:val="20"/>
                <w:szCs w:val="20"/>
              </w:rPr>
              <w:t>equirements.</w:t>
            </w:r>
          </w:p>
          <w:p w14:paraId="41E5246B" w14:textId="77777777" w:rsidR="00FB3141" w:rsidRPr="004C76F8" w:rsidRDefault="00FB3141" w:rsidP="0034451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Submit real property access rights documentation (permit or letter of consent) upon request </w:t>
            </w:r>
            <w:r w:rsidRPr="00151D83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[NOT USED]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0EB2F39B" w14:textId="77777777" w:rsidR="00FB3141" w:rsidRPr="00910D57" w:rsidRDefault="00FB3141" w:rsidP="0034451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color w:val="auto"/>
                <w:sz w:val="20"/>
                <w:szCs w:val="20"/>
              </w:rPr>
              <w:t>Fully executed Mini-Grant Agreement (signed by both Parties).</w:t>
            </w:r>
          </w:p>
          <w:p w14:paraId="02382B1F" w14:textId="77777777" w:rsidR="00FB3141" w:rsidRPr="00910D57" w:rsidRDefault="00FB3141" w:rsidP="0034451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color w:val="auto"/>
                <w:sz w:val="20"/>
                <w:szCs w:val="20"/>
              </w:rPr>
              <w:t xml:space="preserve">Submit a signed payment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request for</w:t>
            </w:r>
            <w:r w:rsidRPr="00910D57">
              <w:rPr>
                <w:rFonts w:ascii="Arial" w:hAnsi="Arial" w:cs="Arial"/>
                <w:color w:val="auto"/>
                <w:sz w:val="20"/>
                <w:szCs w:val="20"/>
              </w:rPr>
              <w:t xml:space="preserve"> 50% of the Grant Award amount.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5" w:type="pct"/>
          </w:tcPr>
          <w:p w14:paraId="3FDB0560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>Pay Grantee 50% of the grant award amount after Grantee completes the action items specified in this Task (see Grantee Action Items listed to the left).</w:t>
            </w:r>
          </w:p>
        </w:tc>
        <w:tc>
          <w:tcPr>
            <w:tcW w:w="919" w:type="pct"/>
          </w:tcPr>
          <w:p w14:paraId="506A07CC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Within three (3) weeks after the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[</w:t>
            </w:r>
            <w:r w:rsidRPr="003260F4"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  <w:t>effective date of the Agreement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  <w:t>]</w:t>
            </w:r>
            <w:r w:rsidRPr="003260F4"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  <w:t xml:space="preserve"> OR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  <w:t>[</w:t>
            </w:r>
            <w:r w:rsidRPr="003260F4"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  <w:t>Agreement is fully executed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  <w:t>]</w:t>
            </w:r>
            <w:r w:rsidRPr="003260F4"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  <w:t>.</w:t>
            </w:r>
          </w:p>
        </w:tc>
      </w:tr>
      <w:tr w:rsidR="00FB3141" w:rsidRPr="00910D57" w14:paraId="7CA0FF30" w14:textId="77777777" w:rsidTr="00826D2F">
        <w:trPr>
          <w:trHeight w:val="1223"/>
        </w:trPr>
        <w:tc>
          <w:tcPr>
            <w:tcW w:w="586" w:type="pct"/>
            <w:shd w:val="clear" w:color="auto" w:fill="auto"/>
          </w:tcPr>
          <w:p w14:paraId="0F7A377F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Task 1</w:t>
            </w:r>
          </w:p>
        </w:tc>
        <w:bookmarkStart w:id="0" w:name="_Hlk55241549"/>
        <w:tc>
          <w:tcPr>
            <w:tcW w:w="2270" w:type="pct"/>
            <w:shd w:val="clear" w:color="auto" w:fill="auto"/>
          </w:tcPr>
          <w:p w14:paraId="5EAFB496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25" w:type="pct"/>
            <w:shd w:val="clear" w:color="auto" w:fill="auto"/>
          </w:tcPr>
          <w:p w14:paraId="15AFDA34" w14:textId="77777777" w:rsidR="00FB3141" w:rsidRPr="00910D57" w:rsidRDefault="00FB3141" w:rsidP="0034451A">
            <w:pPr>
              <w:pStyle w:val="Default"/>
              <w:tabs>
                <w:tab w:val="left" w:pos="166"/>
              </w:tabs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>Review progress status report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provided by </w:t>
            </w:r>
            <w:r w:rsidRPr="00004DD0">
              <w:rPr>
                <w:rFonts w:ascii="Arial" w:hAnsi="Arial" w:cs="Arial"/>
                <w:bCs/>
                <w:color w:val="auto"/>
                <w:sz w:val="20"/>
                <w:szCs w:val="20"/>
              </w:rPr>
              <w:t>Grantee upon request or on an as-needed basis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19" w:type="pct"/>
            <w:shd w:val="clear" w:color="auto" w:fill="auto"/>
          </w:tcPr>
          <w:p w14:paraId="1652AC19" w14:textId="77777777" w:rsidR="00FB3141" w:rsidRPr="00910D57" w:rsidRDefault="00FB3141" w:rsidP="0034451A">
            <w:pPr>
              <w:pStyle w:val="Default"/>
              <w:tabs>
                <w:tab w:val="left" w:pos="166"/>
              </w:tabs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FB3141" w:rsidRPr="00910D57" w14:paraId="2A69D89F" w14:textId="77777777" w:rsidTr="00826D2F">
        <w:trPr>
          <w:trHeight w:val="1160"/>
        </w:trPr>
        <w:tc>
          <w:tcPr>
            <w:tcW w:w="586" w:type="pct"/>
            <w:shd w:val="clear" w:color="auto" w:fill="auto"/>
          </w:tcPr>
          <w:p w14:paraId="476AD8E9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Task 2</w:t>
            </w:r>
          </w:p>
        </w:tc>
        <w:tc>
          <w:tcPr>
            <w:tcW w:w="2270" w:type="pct"/>
            <w:shd w:val="clear" w:color="auto" w:fill="auto"/>
          </w:tcPr>
          <w:p w14:paraId="691041E0" w14:textId="77777777" w:rsidR="00FB3141" w:rsidRPr="00E444CE" w:rsidRDefault="00FB3141" w:rsidP="0034451A">
            <w:pPr>
              <w:spacing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pct"/>
            <w:shd w:val="clear" w:color="auto" w:fill="auto"/>
          </w:tcPr>
          <w:p w14:paraId="2FBC2969" w14:textId="77777777" w:rsidR="00FB3141" w:rsidRPr="00910D57" w:rsidRDefault="00FB3141" w:rsidP="0034451A">
            <w:pPr>
              <w:pStyle w:val="Default"/>
              <w:tabs>
                <w:tab w:val="left" w:pos="226"/>
              </w:tabs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>Review progress status report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provided by </w:t>
            </w:r>
            <w:r w:rsidRPr="00004DD0">
              <w:rPr>
                <w:rFonts w:ascii="Arial" w:hAnsi="Arial" w:cs="Arial"/>
                <w:bCs/>
                <w:color w:val="auto"/>
                <w:sz w:val="20"/>
                <w:szCs w:val="20"/>
              </w:rPr>
              <w:t>Grantee upon request or on an as-needed basis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19" w:type="pct"/>
            <w:shd w:val="clear" w:color="auto" w:fill="auto"/>
          </w:tcPr>
          <w:p w14:paraId="608D5E5C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FB3141" w:rsidRPr="00910D57" w14:paraId="198626EF" w14:textId="77777777" w:rsidTr="00826D2F">
        <w:trPr>
          <w:trHeight w:val="1133"/>
        </w:trPr>
        <w:tc>
          <w:tcPr>
            <w:tcW w:w="586" w:type="pct"/>
            <w:shd w:val="clear" w:color="auto" w:fill="auto"/>
          </w:tcPr>
          <w:p w14:paraId="39A82680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Task 3</w:t>
            </w:r>
          </w:p>
        </w:tc>
        <w:tc>
          <w:tcPr>
            <w:tcW w:w="2270" w:type="pct"/>
            <w:shd w:val="clear" w:color="auto" w:fill="auto"/>
          </w:tcPr>
          <w:p w14:paraId="02D9D512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25" w:type="pct"/>
            <w:shd w:val="clear" w:color="auto" w:fill="auto"/>
          </w:tcPr>
          <w:p w14:paraId="79CFBB79" w14:textId="77777777" w:rsidR="00FB3141" w:rsidRPr="00910D57" w:rsidRDefault="00FB3141" w:rsidP="0034451A">
            <w:pPr>
              <w:pStyle w:val="Default"/>
              <w:tabs>
                <w:tab w:val="left" w:pos="226"/>
              </w:tabs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>Review progress status report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provided by </w:t>
            </w:r>
            <w:r w:rsidRPr="00004DD0">
              <w:rPr>
                <w:rFonts w:ascii="Arial" w:hAnsi="Arial" w:cs="Arial"/>
                <w:bCs/>
                <w:color w:val="auto"/>
                <w:sz w:val="20"/>
                <w:szCs w:val="20"/>
              </w:rPr>
              <w:t>Grantee upon request or on an as-needed basis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19" w:type="pct"/>
            <w:shd w:val="clear" w:color="auto" w:fill="auto"/>
          </w:tcPr>
          <w:p w14:paraId="31580A0B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FB3141" w:rsidRPr="00910D57" w14:paraId="100035D7" w14:textId="77777777" w:rsidTr="0034451A">
        <w:trPr>
          <w:trHeight w:val="377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4A90579F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TASK</w:t>
            </w:r>
          </w:p>
        </w:tc>
        <w:tc>
          <w:tcPr>
            <w:tcW w:w="2270" w:type="pct"/>
            <w:shd w:val="clear" w:color="auto" w:fill="D9D9D9" w:themeFill="background1" w:themeFillShade="D9"/>
            <w:vAlign w:val="center"/>
          </w:tcPr>
          <w:p w14:paraId="1E7E3C77" w14:textId="77777777" w:rsidR="00FB3141" w:rsidRDefault="00FB3141" w:rsidP="0034451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GRANTEE ACTION ITEM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14:paraId="6BE26291" w14:textId="77777777" w:rsidR="00FB3141" w:rsidRPr="00910D57" w:rsidRDefault="00FB3141" w:rsidP="0034451A">
            <w:pPr>
              <w:pStyle w:val="Default"/>
              <w:tabs>
                <w:tab w:val="left" w:pos="226"/>
              </w:tabs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VALLEY WATER ACTION ITEM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66EC3D80" w14:textId="77777777" w:rsidR="00FB3141" w:rsidRDefault="00FB3141" w:rsidP="0034451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SCHEDULE</w:t>
            </w:r>
          </w:p>
        </w:tc>
      </w:tr>
      <w:tr w:rsidR="00FB3141" w:rsidRPr="00910D57" w14:paraId="58259ED3" w14:textId="77777777" w:rsidTr="00826D2F">
        <w:trPr>
          <w:trHeight w:val="1043"/>
        </w:trPr>
        <w:tc>
          <w:tcPr>
            <w:tcW w:w="586" w:type="pct"/>
            <w:shd w:val="clear" w:color="auto" w:fill="auto"/>
          </w:tcPr>
          <w:p w14:paraId="731E2084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Task 4</w:t>
            </w:r>
          </w:p>
        </w:tc>
        <w:tc>
          <w:tcPr>
            <w:tcW w:w="2270" w:type="pct"/>
            <w:shd w:val="clear" w:color="auto" w:fill="auto"/>
          </w:tcPr>
          <w:p w14:paraId="65D2569F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25" w:type="pct"/>
            <w:shd w:val="clear" w:color="auto" w:fill="auto"/>
          </w:tcPr>
          <w:p w14:paraId="5151F68A" w14:textId="77777777" w:rsidR="00FB3141" w:rsidRPr="00910D57" w:rsidRDefault="00FB3141" w:rsidP="0034451A">
            <w:pPr>
              <w:pStyle w:val="Default"/>
              <w:tabs>
                <w:tab w:val="left" w:pos="226"/>
              </w:tabs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>Review progress status report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provided by </w:t>
            </w:r>
            <w:r w:rsidRPr="00004DD0">
              <w:rPr>
                <w:rFonts w:ascii="Arial" w:hAnsi="Arial" w:cs="Arial"/>
                <w:bCs/>
                <w:color w:val="auto"/>
                <w:sz w:val="20"/>
                <w:szCs w:val="20"/>
              </w:rPr>
              <w:t>Grantee upon request or on an as-needed basis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19" w:type="pct"/>
            <w:shd w:val="clear" w:color="auto" w:fill="auto"/>
          </w:tcPr>
          <w:p w14:paraId="506BF1BC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FB3141" w:rsidRPr="00910D57" w14:paraId="134DA5D1" w14:textId="77777777" w:rsidTr="0034451A">
        <w:trPr>
          <w:trHeight w:val="245"/>
        </w:trPr>
        <w:tc>
          <w:tcPr>
            <w:tcW w:w="586" w:type="pct"/>
          </w:tcPr>
          <w:p w14:paraId="364AE336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1" w:name="_Hlk54280029"/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Task 5</w:t>
            </w:r>
          </w:p>
        </w:tc>
        <w:tc>
          <w:tcPr>
            <w:tcW w:w="2270" w:type="pct"/>
            <w:shd w:val="clear" w:color="auto" w:fill="FFFFFF" w:themeFill="background1"/>
          </w:tcPr>
          <w:p w14:paraId="71FB714C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25" w:type="pct"/>
          </w:tcPr>
          <w:p w14:paraId="563652EA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>Review progress status report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provided by </w:t>
            </w:r>
            <w:r w:rsidRPr="00004DD0">
              <w:rPr>
                <w:rFonts w:ascii="Arial" w:hAnsi="Arial" w:cs="Arial"/>
                <w:bCs/>
                <w:color w:val="auto"/>
                <w:sz w:val="20"/>
                <w:szCs w:val="20"/>
              </w:rPr>
              <w:t>Grantee upon request or on an as-needed basis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19" w:type="pct"/>
            <w:shd w:val="clear" w:color="auto" w:fill="FFFFFF" w:themeFill="background1"/>
          </w:tcPr>
          <w:p w14:paraId="7D17C0D5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bookmarkEnd w:id="1"/>
      <w:tr w:rsidR="00FB3141" w:rsidRPr="00910D57" w14:paraId="42C02CC1" w14:textId="77777777" w:rsidTr="0034451A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586" w:type="pct"/>
          </w:tcPr>
          <w:p w14:paraId="24DEEEE9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Task </w:t>
            </w:r>
            <w:r w:rsidRPr="001C58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58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1C58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Pr="001C58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1C5860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1C5860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1C5860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1C5860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1C5860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1C586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Pr="00910D5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Final Report</w:t>
            </w:r>
          </w:p>
        </w:tc>
        <w:tc>
          <w:tcPr>
            <w:tcW w:w="2270" w:type="pct"/>
          </w:tcPr>
          <w:p w14:paraId="17802C06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>Prepare and submit a written report that summarizes the following:</w:t>
            </w:r>
          </w:p>
          <w:p w14:paraId="2B25B1AE" w14:textId="77777777" w:rsidR="00FB3141" w:rsidRPr="00910D57" w:rsidRDefault="00FB3141" w:rsidP="0034451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  <w:t>Project Outcomes</w:t>
            </w:r>
          </w:p>
          <w:p w14:paraId="601E2F55" w14:textId="77777777" w:rsidR="00FB3141" w:rsidRPr="00910D57" w:rsidRDefault="00FB3141" w:rsidP="0034451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  <w:t>Ongoing Monitoring/Maintenance (if applicable)</w:t>
            </w:r>
          </w:p>
          <w:p w14:paraId="010AC8E4" w14:textId="77777777" w:rsidR="00FB3141" w:rsidRPr="0067544A" w:rsidRDefault="00FB3141" w:rsidP="0034451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Style w:val="normaltextrun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7544A"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  <w:t>Provide Final Fact Sheet (with photos</w:t>
            </w:r>
            <w:r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  <w:t xml:space="preserve"> </w:t>
            </w:r>
            <w:r w:rsidRPr="0067544A"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  <w:t>URL links to social media, news releases, web pages, etc., as applicable)</w:t>
            </w:r>
          </w:p>
          <w:p w14:paraId="15C993B8" w14:textId="77777777" w:rsidR="00FB3141" w:rsidRPr="00910D57" w:rsidRDefault="00FB3141" w:rsidP="0034451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auto"/>
                <w:sz w:val="20"/>
                <w:szCs w:val="20"/>
              </w:rPr>
              <w:t>Upon approval of Final Report, submit a signed payment request for remaining 50% of the Grant Award amount.</w:t>
            </w:r>
          </w:p>
        </w:tc>
        <w:tc>
          <w:tcPr>
            <w:tcW w:w="1225" w:type="pct"/>
          </w:tcPr>
          <w:p w14:paraId="7134B8DB" w14:textId="77777777" w:rsidR="00FB3141" w:rsidRPr="00910D57" w:rsidRDefault="00FB3141" w:rsidP="0034451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>Review draft report and provide feedback, if any.</w:t>
            </w:r>
          </w:p>
          <w:p w14:paraId="0EA4AC0D" w14:textId="77777777" w:rsidR="00FB3141" w:rsidRPr="00910D57" w:rsidRDefault="00FB3141" w:rsidP="0034451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>Meet with Grantee to discuss report.</w:t>
            </w:r>
          </w:p>
          <w:p w14:paraId="5E691B9A" w14:textId="77777777" w:rsidR="00FB3141" w:rsidRDefault="00FB3141" w:rsidP="0034451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Schedule Board meeting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agenda item </w:t>
            </w: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>for Grantee to present report and accomplishments to the Valley Water Board.</w:t>
            </w:r>
          </w:p>
          <w:p w14:paraId="0154DB96" w14:textId="77777777" w:rsidR="00FB3141" w:rsidRPr="00632A0A" w:rsidRDefault="00FB3141" w:rsidP="0034451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32A0A">
              <w:rPr>
                <w:rFonts w:ascii="Arial" w:hAnsi="Arial" w:cs="Arial"/>
                <w:bCs/>
                <w:color w:val="auto"/>
                <w:sz w:val="20"/>
                <w:szCs w:val="20"/>
              </w:rPr>
              <w:t>Pay Grantee remaining 50% of grant award.</w:t>
            </w:r>
          </w:p>
        </w:tc>
        <w:tc>
          <w:tcPr>
            <w:tcW w:w="919" w:type="pct"/>
          </w:tcPr>
          <w:p w14:paraId="2F78A78A" w14:textId="77777777" w:rsidR="00FB3141" w:rsidRPr="00910D57" w:rsidRDefault="00FB3141" w:rsidP="0034451A">
            <w:pPr>
              <w:pStyle w:val="Default"/>
              <w:spacing w:before="40" w:after="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Upon completion of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P</w:t>
            </w:r>
            <w:r w:rsidRPr="00910D57">
              <w:rPr>
                <w:rFonts w:ascii="Arial" w:hAnsi="Arial" w:cs="Arial"/>
                <w:bCs/>
                <w:color w:val="auto"/>
                <w:sz w:val="20"/>
                <w:szCs w:val="20"/>
              </w:rPr>
              <w:t>roject.</w:t>
            </w:r>
          </w:p>
        </w:tc>
      </w:tr>
    </w:tbl>
    <w:p w14:paraId="6181C25D" w14:textId="77777777" w:rsidR="00FB3141" w:rsidRPr="00910D57" w:rsidRDefault="00FB3141" w:rsidP="00FB3141">
      <w:pPr>
        <w:pStyle w:val="Default"/>
        <w:spacing w:after="240"/>
        <w:rPr>
          <w:rFonts w:ascii="Arial" w:hAnsi="Arial" w:cs="Arial"/>
          <w:color w:val="auto"/>
          <w:sz w:val="20"/>
          <w:szCs w:val="20"/>
        </w:rPr>
      </w:pPr>
      <w:r w:rsidRPr="00910D57">
        <w:rPr>
          <w:rFonts w:ascii="Arial" w:hAnsi="Arial" w:cs="Arial"/>
          <w:color w:val="auto"/>
          <w:sz w:val="20"/>
          <w:szCs w:val="20"/>
        </w:rPr>
        <w:t xml:space="preserve">*Total Grant Amount paid by </w:t>
      </w:r>
      <w:r w:rsidRPr="00910D57">
        <w:rPr>
          <w:rFonts w:ascii="Arial" w:hAnsi="Arial" w:cs="Arial"/>
          <w:sz w:val="20"/>
          <w:szCs w:val="20"/>
        </w:rPr>
        <w:t>Valley Water</w:t>
      </w:r>
      <w:r w:rsidRPr="00910D57">
        <w:rPr>
          <w:rFonts w:ascii="Arial" w:hAnsi="Arial" w:cs="Arial"/>
          <w:color w:val="auto"/>
          <w:sz w:val="20"/>
          <w:szCs w:val="20"/>
        </w:rPr>
        <w:t xml:space="preserve"> pursuant to the Agreement shall not exceed $</w:t>
      </w: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Awarded Amount]"/>
            </w:textInput>
          </w:ffData>
        </w:fldChar>
      </w:r>
      <w:bookmarkStart w:id="2" w:name="Text18"/>
      <w:r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</w:rPr>
        <w:t>[Awarded Amount]</w:t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2"/>
      <w:r w:rsidRPr="00910D57">
        <w:rPr>
          <w:rFonts w:ascii="Arial" w:hAnsi="Arial" w:cs="Arial"/>
          <w:color w:val="auto"/>
          <w:sz w:val="20"/>
          <w:szCs w:val="20"/>
        </w:rPr>
        <w:t>.</w:t>
      </w:r>
    </w:p>
    <w:p w14:paraId="4A0A4EA3" w14:textId="77777777" w:rsidR="00FB3141" w:rsidRDefault="00FB3141" w:rsidP="00FB3141">
      <w:pPr>
        <w:spacing w:after="240" w:line="240" w:lineRule="auto"/>
        <w:jc w:val="center"/>
        <w:rPr>
          <w:rFonts w:ascii="Arial" w:hAnsi="Arial" w:cs="Arial"/>
          <w:iCs/>
        </w:rPr>
      </w:pPr>
    </w:p>
    <w:p w14:paraId="0877AFCA" w14:textId="574ED2CE" w:rsidR="00826D2F" w:rsidRDefault="00FB3141" w:rsidP="00FB3141">
      <w:pPr>
        <w:spacing w:after="240" w:line="240" w:lineRule="auto"/>
        <w:jc w:val="center"/>
        <w:rPr>
          <w:rFonts w:ascii="Arial" w:hAnsi="Arial" w:cs="Arial"/>
          <w:iCs/>
        </w:rPr>
      </w:pPr>
      <w:r w:rsidRPr="00CA0930">
        <w:rPr>
          <w:rFonts w:ascii="Arial" w:hAnsi="Arial" w:cs="Arial"/>
          <w:iCs/>
        </w:rPr>
        <w:t>(REMAINDER OF PAGE INTENTIONALLY LEFT BLANK)</w:t>
      </w:r>
    </w:p>
    <w:p w14:paraId="05FA17F6" w14:textId="77777777" w:rsidR="00826D2F" w:rsidRDefault="00826D2F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008A5E43" w14:textId="77777777" w:rsidR="00FB3141" w:rsidRDefault="00FB3141" w:rsidP="00FB3141">
      <w:pPr>
        <w:spacing w:after="240" w:line="240" w:lineRule="auto"/>
        <w:jc w:val="center"/>
        <w:rPr>
          <w:rFonts w:ascii="Arial" w:hAnsi="Arial" w:cs="Arial"/>
          <w:b/>
          <w:bCs/>
        </w:rPr>
      </w:pPr>
    </w:p>
    <w:p w14:paraId="46468FA4" w14:textId="77777777" w:rsidR="00FB3141" w:rsidRDefault="00FB3141" w:rsidP="00FB3141">
      <w:pPr>
        <w:spacing w:after="240" w:line="240" w:lineRule="auto"/>
        <w:rPr>
          <w:rFonts w:ascii="Arial" w:hAnsi="Arial" w:cs="Arial"/>
          <w:b/>
          <w:bCs/>
        </w:rPr>
      </w:pPr>
      <w:bookmarkStart w:id="3" w:name="_Hlk71224863"/>
      <w:r w:rsidRPr="00E23234">
        <w:rPr>
          <w:rFonts w:ascii="Arial" w:hAnsi="Arial" w:cs="Arial"/>
          <w:b/>
          <w:bCs/>
        </w:rPr>
        <w:t xml:space="preserve">Real Property </w:t>
      </w:r>
      <w:r>
        <w:rPr>
          <w:rFonts w:ascii="Arial" w:hAnsi="Arial" w:cs="Arial"/>
          <w:b/>
          <w:bCs/>
        </w:rPr>
        <w:t xml:space="preserve">Access Rights </w:t>
      </w:r>
      <w:r w:rsidRPr="00F80902">
        <w:rPr>
          <w:rFonts w:ascii="Arial" w:hAnsi="Arial" w:cs="Arial"/>
          <w:b/>
          <w:bCs/>
          <w:highlight w:val="yellow"/>
        </w:rPr>
        <w:t>[NOT USED]</w:t>
      </w:r>
    </w:p>
    <w:p w14:paraId="1C015B53" w14:textId="77777777" w:rsidR="00FB3141" w:rsidRPr="00E23234" w:rsidRDefault="00FB3141" w:rsidP="00FB3141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the real property access rights information for any physical locations where permission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2995"/>
        <w:gridCol w:w="3301"/>
        <w:gridCol w:w="3365"/>
      </w:tblGrid>
      <w:tr w:rsidR="00FB3141" w14:paraId="34477051" w14:textId="77777777" w:rsidTr="0034451A">
        <w:trPr>
          <w:trHeight w:val="665"/>
        </w:trPr>
        <w:tc>
          <w:tcPr>
            <w:tcW w:w="3289" w:type="dxa"/>
            <w:shd w:val="clear" w:color="auto" w:fill="D9E2F3" w:themeFill="accent1" w:themeFillTint="33"/>
            <w:vAlign w:val="center"/>
          </w:tcPr>
          <w:p w14:paraId="7B194355" w14:textId="77777777" w:rsidR="00FB3141" w:rsidRDefault="00FB3141" w:rsidP="00344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Property Owner</w:t>
            </w:r>
          </w:p>
        </w:tc>
        <w:tc>
          <w:tcPr>
            <w:tcW w:w="2995" w:type="dxa"/>
            <w:shd w:val="clear" w:color="auto" w:fill="D9E2F3" w:themeFill="accent1" w:themeFillTint="33"/>
            <w:vAlign w:val="center"/>
          </w:tcPr>
          <w:p w14:paraId="13391F53" w14:textId="77777777" w:rsidR="00FB3141" w:rsidRDefault="00FB3141" w:rsidP="00344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Property Location</w:t>
            </w:r>
          </w:p>
        </w:tc>
        <w:tc>
          <w:tcPr>
            <w:tcW w:w="3301" w:type="dxa"/>
            <w:shd w:val="clear" w:color="auto" w:fill="D9E2F3" w:themeFill="accent1" w:themeFillTint="33"/>
            <w:vAlign w:val="center"/>
          </w:tcPr>
          <w:p w14:paraId="117367FB" w14:textId="77777777" w:rsidR="00FB3141" w:rsidRDefault="00FB3141" w:rsidP="00344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Access Right (Permit(s) or Property Owner Consent)</w:t>
            </w:r>
          </w:p>
        </w:tc>
        <w:tc>
          <w:tcPr>
            <w:tcW w:w="3365" w:type="dxa"/>
            <w:shd w:val="clear" w:color="auto" w:fill="D9E2F3" w:themeFill="accent1" w:themeFillTint="33"/>
            <w:vAlign w:val="center"/>
          </w:tcPr>
          <w:p w14:paraId="1368BDD6" w14:textId="77777777" w:rsidR="00FB3141" w:rsidRDefault="00FB3141" w:rsidP="00344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Schedule to Acquire Access Rights (if applicable)</w:t>
            </w:r>
          </w:p>
        </w:tc>
      </w:tr>
      <w:tr w:rsidR="00FB3141" w14:paraId="45AD873B" w14:textId="77777777" w:rsidTr="0034451A">
        <w:trPr>
          <w:trHeight w:val="530"/>
        </w:trPr>
        <w:tc>
          <w:tcPr>
            <w:tcW w:w="3289" w:type="dxa"/>
            <w:vAlign w:val="center"/>
          </w:tcPr>
          <w:p w14:paraId="33ACA865" w14:textId="77777777" w:rsidR="00FB3141" w:rsidRPr="00461DF5" w:rsidRDefault="00FB3141" w:rsidP="0034451A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vAlign w:val="center"/>
          </w:tcPr>
          <w:p w14:paraId="01C503C9" w14:textId="77777777" w:rsidR="00FB3141" w:rsidRPr="00461DF5" w:rsidRDefault="00FB3141" w:rsidP="0034451A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14:paraId="7E2EE85E" w14:textId="77777777" w:rsidR="00FB3141" w:rsidRPr="00461DF5" w:rsidRDefault="00FB3141" w:rsidP="0034451A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vAlign w:val="center"/>
          </w:tcPr>
          <w:p w14:paraId="689560C0" w14:textId="77777777" w:rsidR="00FB3141" w:rsidRPr="00461DF5" w:rsidRDefault="00FB3141" w:rsidP="0034451A">
            <w:pPr>
              <w:rPr>
                <w:rFonts w:ascii="Arial" w:hAnsi="Arial" w:cs="Arial"/>
              </w:rPr>
            </w:pPr>
          </w:p>
        </w:tc>
      </w:tr>
      <w:tr w:rsidR="00FB3141" w14:paraId="310EA041" w14:textId="77777777" w:rsidTr="0034451A">
        <w:trPr>
          <w:trHeight w:val="530"/>
        </w:trPr>
        <w:tc>
          <w:tcPr>
            <w:tcW w:w="3289" w:type="dxa"/>
            <w:vAlign w:val="center"/>
          </w:tcPr>
          <w:p w14:paraId="2D29C856" w14:textId="77777777" w:rsidR="00FB3141" w:rsidRPr="00461DF5" w:rsidRDefault="00FB3141" w:rsidP="0034451A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vAlign w:val="center"/>
          </w:tcPr>
          <w:p w14:paraId="36F76648" w14:textId="77777777" w:rsidR="00FB3141" w:rsidRPr="00461DF5" w:rsidRDefault="00FB3141" w:rsidP="0034451A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vAlign w:val="center"/>
          </w:tcPr>
          <w:p w14:paraId="4C1BA63B" w14:textId="77777777" w:rsidR="00FB3141" w:rsidRPr="00461DF5" w:rsidRDefault="00FB3141" w:rsidP="0034451A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vAlign w:val="center"/>
          </w:tcPr>
          <w:p w14:paraId="5BC5099D" w14:textId="77777777" w:rsidR="00FB3141" w:rsidRPr="00461DF5" w:rsidRDefault="00FB3141" w:rsidP="0034451A">
            <w:pPr>
              <w:rPr>
                <w:rFonts w:ascii="Arial" w:hAnsi="Arial" w:cs="Arial"/>
              </w:rPr>
            </w:pPr>
          </w:p>
        </w:tc>
      </w:tr>
      <w:bookmarkEnd w:id="3"/>
    </w:tbl>
    <w:p w14:paraId="1926BDC0" w14:textId="77777777" w:rsidR="00FB3141" w:rsidRDefault="00FB3141" w:rsidP="00FB3141">
      <w:pPr>
        <w:spacing w:after="240" w:line="240" w:lineRule="auto"/>
        <w:rPr>
          <w:rFonts w:ascii="Arial" w:hAnsi="Arial" w:cs="Arial"/>
          <w:b/>
          <w:bCs/>
        </w:rPr>
      </w:pPr>
    </w:p>
    <w:p w14:paraId="7E4A23F2" w14:textId="77777777" w:rsidR="00FB3141" w:rsidRDefault="00FB3141" w:rsidP="00FB3141">
      <w:pPr>
        <w:spacing w:after="240" w:line="240" w:lineRule="auto"/>
        <w:rPr>
          <w:rFonts w:ascii="Arial" w:hAnsi="Arial" w:cs="Arial"/>
          <w:b/>
          <w:bCs/>
        </w:rPr>
      </w:pPr>
    </w:p>
    <w:p w14:paraId="7D51F9C4" w14:textId="77777777" w:rsidR="00FB3141" w:rsidRPr="00F80902" w:rsidRDefault="00FB3141" w:rsidP="00FB3141">
      <w:pPr>
        <w:spacing w:after="240" w:line="240" w:lineRule="auto"/>
        <w:jc w:val="center"/>
        <w:rPr>
          <w:rFonts w:ascii="Arial" w:hAnsi="Arial" w:cs="Arial"/>
          <w:b/>
          <w:bCs/>
        </w:rPr>
      </w:pPr>
      <w:r w:rsidRPr="00CA0930">
        <w:rPr>
          <w:rFonts w:ascii="Arial" w:hAnsi="Arial" w:cs="Arial"/>
          <w:iCs/>
        </w:rPr>
        <w:t>(REMAINDER OF PAGE INTENTIONALLY LEFT BLANK)</w:t>
      </w:r>
    </w:p>
    <w:p w14:paraId="4CE7C1F9" w14:textId="77777777" w:rsidR="00FB3141" w:rsidRDefault="00FB3141" w:rsidP="00FB3141">
      <w:pPr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386656">
        <w:rPr>
          <w:noProof/>
        </w:rPr>
        <w:drawing>
          <wp:inline distT="0" distB="0" distL="0" distR="0" wp14:anchorId="294EF9A5" wp14:editId="55CBEB08">
            <wp:extent cx="8229600" cy="391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4B57" w14:textId="77777777" w:rsidR="00FB3141" w:rsidRDefault="00FB3141" w:rsidP="00FB3141">
      <w:pPr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44A577" w14:textId="7D4E97CE" w:rsidR="009D41EE" w:rsidRDefault="00FB3141" w:rsidP="00826D2F">
      <w:pPr>
        <w:spacing w:after="24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Template for budget sheet:  </w:t>
      </w:r>
      <w:hyperlink r:id="rId8" w:history="1">
        <w:r w:rsidRPr="002C6155">
          <w:rPr>
            <w:rStyle w:val="Hyperlink"/>
            <w:rFonts w:ascii="Arial" w:hAnsi="Arial" w:cs="Arial"/>
            <w:b/>
            <w:bCs/>
            <w:sz w:val="20"/>
            <w:szCs w:val="20"/>
          </w:rPr>
          <w:t>https://docs.google.com/spreadsheets/d/1M</w:t>
        </w:r>
        <w:r w:rsidRPr="002C6155">
          <w:rPr>
            <w:rStyle w:val="Hyperlink"/>
            <w:rFonts w:ascii="Arial" w:hAnsi="Arial" w:cs="Arial"/>
            <w:b/>
            <w:bCs/>
            <w:sz w:val="20"/>
            <w:szCs w:val="20"/>
          </w:rPr>
          <w:t>M</w:t>
        </w:r>
        <w:r w:rsidRPr="002C6155">
          <w:rPr>
            <w:rStyle w:val="Hyperlink"/>
            <w:rFonts w:ascii="Arial" w:hAnsi="Arial" w:cs="Arial"/>
            <w:b/>
            <w:bCs/>
            <w:sz w:val="20"/>
            <w:szCs w:val="20"/>
          </w:rPr>
          <w:t>pT9X9ISLDrpYeySf6gzcNnYHyyYaK8T4LtSkePOss/edit?usp=sharing</w:t>
        </w:r>
      </w:hyperlink>
    </w:p>
    <w:sectPr w:rsidR="009D41EE" w:rsidSect="00826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F68B" w14:textId="77777777" w:rsidR="00826D2F" w:rsidRDefault="00826D2F" w:rsidP="00826D2F">
      <w:pPr>
        <w:spacing w:after="0" w:line="240" w:lineRule="auto"/>
      </w:pPr>
      <w:r>
        <w:separator/>
      </w:r>
    </w:p>
  </w:endnote>
  <w:endnote w:type="continuationSeparator" w:id="0">
    <w:p w14:paraId="72D81E12" w14:textId="77777777" w:rsidR="00826D2F" w:rsidRDefault="00826D2F" w:rsidP="0082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7FCD" w14:textId="77777777" w:rsidR="00826D2F" w:rsidRDefault="0082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CCD6" w14:textId="77777777" w:rsidR="00251CA5" w:rsidRDefault="00826D2F" w:rsidP="00910D57">
    <w:pPr>
      <w:pStyle w:val="Footer"/>
      <w:spacing w:before="120"/>
      <w:rPr>
        <w:rFonts w:ascii="Arial" w:hAnsi="Arial" w:cs="Arial"/>
        <w:sz w:val="18"/>
        <w:szCs w:val="18"/>
      </w:rPr>
    </w:pPr>
  </w:p>
  <w:p w14:paraId="20E3FF44" w14:textId="77777777" w:rsidR="00251CA5" w:rsidRPr="00E373B4" w:rsidRDefault="00826D2F" w:rsidP="00FE58BA">
    <w:pPr>
      <w:pStyle w:val="Footer"/>
      <w:spacing w:before="120"/>
      <w:rPr>
        <w:rFonts w:ascii="Arial" w:hAnsi="Arial" w:cs="Arial"/>
      </w:rPr>
    </w:pPr>
    <w:r w:rsidRPr="00E373B4">
      <w:rPr>
        <w:rFonts w:ascii="Arial" w:hAnsi="Arial" w:cs="Arial"/>
        <w:sz w:val="18"/>
        <w:szCs w:val="18"/>
      </w:rPr>
      <w:t>FY</w:t>
    </w:r>
    <w:r>
      <w:rPr>
        <w:rFonts w:ascii="Arial" w:hAnsi="Arial" w:cs="Arial"/>
        <w:sz w:val="18"/>
        <w:szCs w:val="18"/>
      </w:rPr>
      <w:t xml:space="preserve"> [YYYY]</w:t>
    </w:r>
    <w:r w:rsidRPr="00E373B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[A2 or D3]</w:t>
    </w:r>
    <w:r w:rsidRPr="00E373B4">
      <w:rPr>
        <w:rFonts w:ascii="Arial" w:hAnsi="Arial" w:cs="Arial"/>
        <w:sz w:val="18"/>
        <w:szCs w:val="18"/>
      </w:rPr>
      <w:t xml:space="preserve"> Mini-Grant Program</w:t>
    </w:r>
  </w:p>
  <w:p w14:paraId="65C49F27" w14:textId="77777777" w:rsidR="00251CA5" w:rsidRPr="00E373B4" w:rsidRDefault="00826D2F" w:rsidP="00FE58BA">
    <w:pPr>
      <w:pStyle w:val="Footer"/>
      <w:rPr>
        <w:rFonts w:ascii="Arial" w:hAnsi="Arial" w:cs="Arial"/>
        <w:sz w:val="18"/>
        <w:szCs w:val="18"/>
        <w:highlight w:val="yellow"/>
      </w:rPr>
    </w:pPr>
    <w:r w:rsidRPr="00E373B4">
      <w:rPr>
        <w:rFonts w:ascii="Arial" w:hAnsi="Arial" w:cs="Arial"/>
        <w:sz w:val="18"/>
        <w:szCs w:val="18"/>
      </w:rPr>
      <w:t>Valley Water/</w:t>
    </w:r>
    <w:r>
      <w:rPr>
        <w:rFonts w:ascii="Arial" w:hAnsi="Arial" w:cs="Arial"/>
        <w:sz w:val="18"/>
        <w:szCs w:val="18"/>
      </w:rPr>
      <w:t>[Grantee]</w:t>
    </w:r>
    <w:proofErr w:type="gramStart"/>
    <w:r w:rsidRPr="00E81CB2">
      <w:rPr>
        <w:rFonts w:ascii="Arial" w:hAnsi="Arial" w:cs="Arial"/>
        <w:sz w:val="18"/>
        <w:szCs w:val="18"/>
      </w:rPr>
      <w:t>—</w:t>
    </w:r>
    <w:r>
      <w:rPr>
        <w:rFonts w:ascii="Arial" w:hAnsi="Arial" w:cs="Arial"/>
        <w:sz w:val="18"/>
        <w:szCs w:val="18"/>
      </w:rPr>
      <w:t>[</w:t>
    </w:r>
    <w:proofErr w:type="gramEnd"/>
    <w:r>
      <w:rPr>
        <w:rFonts w:ascii="Arial" w:hAnsi="Arial" w:cs="Arial"/>
        <w:sz w:val="18"/>
        <w:szCs w:val="18"/>
      </w:rPr>
      <w:t>Project Title]</w:t>
    </w:r>
  </w:p>
  <w:p w14:paraId="431A9800" w14:textId="77777777" w:rsidR="00251CA5" w:rsidRPr="00E373B4" w:rsidRDefault="00826D2F" w:rsidP="00FE58BA">
    <w:pPr>
      <w:pStyle w:val="Footer"/>
      <w:rPr>
        <w:rFonts w:ascii="Arial" w:hAnsi="Arial" w:cs="Arial"/>
        <w:sz w:val="18"/>
        <w:szCs w:val="18"/>
      </w:rPr>
    </w:pPr>
    <w:r w:rsidRPr="00E373B4">
      <w:rPr>
        <w:rFonts w:ascii="Arial" w:hAnsi="Arial" w:cs="Arial"/>
        <w:sz w:val="18"/>
        <w:szCs w:val="18"/>
      </w:rPr>
      <w:t>Ver</w:t>
    </w:r>
    <w:r>
      <w:rPr>
        <w:rFonts w:ascii="Arial" w:hAnsi="Arial" w:cs="Arial"/>
        <w:sz w:val="18"/>
        <w:szCs w:val="18"/>
      </w:rPr>
      <w:t>.</w:t>
    </w:r>
    <w:r w:rsidRPr="00E373B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[MM/DD/YYYY]</w:t>
    </w:r>
  </w:p>
  <w:p w14:paraId="6E460300" w14:textId="77777777" w:rsidR="00251CA5" w:rsidRPr="003C0FC0" w:rsidRDefault="00826D2F" w:rsidP="00632A0A">
    <w:pPr>
      <w:pStyle w:val="Footer"/>
      <w:ind w:left="4680" w:hanging="4680"/>
      <w:rPr>
        <w:rFonts w:ascii="Arial" w:hAnsi="Arial" w:cs="Arial"/>
        <w:sz w:val="18"/>
        <w:szCs w:val="18"/>
      </w:rPr>
    </w:pPr>
    <w:r w:rsidRPr="00DD7583">
      <w:rPr>
        <w:rFonts w:ascii="Arial" w:hAnsi="Arial" w:cs="Arial"/>
        <w:bCs/>
        <w:sz w:val="18"/>
        <w:szCs w:val="18"/>
        <w:highlight w:val="yellow"/>
      </w:rPr>
      <w:t>MCXXXXX</w:t>
    </w:r>
    <w:r>
      <w:rPr>
        <w:rFonts w:ascii="Arial" w:hAnsi="Arial" w:cs="Arial"/>
      </w:rPr>
      <w:tab/>
    </w:r>
    <w:r w:rsidRPr="00C57495">
      <w:rPr>
        <w:rFonts w:ascii="Arial" w:hAnsi="Arial" w:cs="Arial"/>
      </w:rPr>
      <w:t xml:space="preserve">Page </w:t>
    </w:r>
    <w:r w:rsidRPr="00C57495">
      <w:rPr>
        <w:rFonts w:ascii="Arial" w:hAnsi="Arial" w:cs="Arial"/>
      </w:rPr>
      <w:fldChar w:fldCharType="begin"/>
    </w:r>
    <w:r w:rsidRPr="00C57495">
      <w:rPr>
        <w:rFonts w:ascii="Arial" w:hAnsi="Arial" w:cs="Arial"/>
      </w:rPr>
      <w:instrText xml:space="preserve"> PAGE  \* Arabic  \* MERGEFORMAT </w:instrText>
    </w:r>
    <w:r w:rsidRPr="00C57495">
      <w:rPr>
        <w:rFonts w:ascii="Arial" w:hAnsi="Arial" w:cs="Arial"/>
      </w:rPr>
      <w:fldChar w:fldCharType="separate"/>
    </w:r>
    <w:r>
      <w:rPr>
        <w:rFonts w:ascii="Arial" w:hAnsi="Arial" w:cs="Arial"/>
      </w:rPr>
      <w:t>11</w:t>
    </w:r>
    <w:r w:rsidRPr="00C57495">
      <w:rPr>
        <w:rFonts w:ascii="Arial" w:hAnsi="Arial" w:cs="Arial"/>
      </w:rPr>
      <w:fldChar w:fldCharType="end"/>
    </w:r>
    <w:r w:rsidRPr="00C57495">
      <w:rPr>
        <w:rFonts w:ascii="Arial" w:hAnsi="Arial" w:cs="Arial"/>
      </w:rPr>
      <w:t xml:space="preserve"> of </w:t>
    </w:r>
    <w:r w:rsidRPr="00C57495">
      <w:rPr>
        <w:rFonts w:ascii="Arial" w:hAnsi="Arial" w:cs="Arial"/>
      </w:rPr>
      <w:fldChar w:fldCharType="begin"/>
    </w:r>
    <w:r w:rsidRPr="00C57495">
      <w:rPr>
        <w:rFonts w:ascii="Arial" w:hAnsi="Arial" w:cs="Arial"/>
      </w:rPr>
      <w:instrText xml:space="preserve"> NUMPAGES  \* Arabic  \* MERGEFORMAT </w:instrText>
    </w:r>
    <w:r w:rsidRPr="00C57495">
      <w:rPr>
        <w:rFonts w:ascii="Arial" w:hAnsi="Arial" w:cs="Arial"/>
      </w:rPr>
      <w:fldChar w:fldCharType="separate"/>
    </w:r>
    <w:r>
      <w:rPr>
        <w:rFonts w:ascii="Arial" w:hAnsi="Arial" w:cs="Arial"/>
      </w:rPr>
      <w:t>14</w:t>
    </w:r>
    <w:r w:rsidRPr="00C57495">
      <w:rPr>
        <w:rFonts w:ascii="Arial" w:hAnsi="Arial" w:cs="Arial"/>
      </w:rPr>
      <w:fldChar w:fldCharType="end"/>
    </w:r>
  </w:p>
  <w:p w14:paraId="0EEE1063" w14:textId="77777777" w:rsidR="00251CA5" w:rsidRPr="00B4564C" w:rsidRDefault="00826D2F" w:rsidP="00E81CB2">
    <w:pPr>
      <w:pStyle w:val="Footer"/>
      <w:rPr>
        <w:sz w:val="24"/>
        <w:szCs w:val="24"/>
      </w:rPr>
    </w:pPr>
    <w:r>
      <w:rPr>
        <w:sz w:val="18"/>
        <w:szCs w:val="18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398244"/>
      <w:docPartObj>
        <w:docPartGallery w:val="Page Numbers (Bottom of Page)"/>
        <w:docPartUnique/>
      </w:docPartObj>
    </w:sdtPr>
    <w:sdtEndPr/>
    <w:sdtContent>
      <w:sdt>
        <w:sdtPr>
          <w:id w:val="-149086242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15E9DA6" w14:textId="77777777" w:rsidR="00251CA5" w:rsidRDefault="00826D2F" w:rsidP="00632A0A">
            <w:pPr>
              <w:pStyle w:val="Footer"/>
              <w:spacing w:before="120"/>
            </w:pPr>
          </w:p>
          <w:p w14:paraId="45D2B788" w14:textId="77777777" w:rsidR="00251CA5" w:rsidRPr="00E373B4" w:rsidRDefault="00826D2F" w:rsidP="00FE58BA">
            <w:pPr>
              <w:pStyle w:val="Footer"/>
              <w:spacing w:before="120"/>
              <w:rPr>
                <w:rFonts w:ascii="Arial" w:hAnsi="Arial" w:cs="Arial"/>
              </w:rPr>
            </w:pPr>
            <w:r w:rsidRPr="00E373B4">
              <w:rPr>
                <w:rFonts w:ascii="Arial" w:hAnsi="Arial" w:cs="Arial"/>
                <w:sz w:val="18"/>
                <w:szCs w:val="18"/>
              </w:rPr>
              <w:t>FY</w:t>
            </w:r>
            <w:r>
              <w:rPr>
                <w:rFonts w:ascii="Arial" w:hAnsi="Arial" w:cs="Arial"/>
                <w:sz w:val="18"/>
                <w:szCs w:val="18"/>
              </w:rPr>
              <w:t xml:space="preserve"> [YYYY]</w:t>
            </w:r>
            <w:r w:rsidRPr="00E373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[A2 or D3]</w:t>
            </w:r>
            <w:r w:rsidRPr="00E373B4">
              <w:rPr>
                <w:rFonts w:ascii="Arial" w:hAnsi="Arial" w:cs="Arial"/>
                <w:sz w:val="18"/>
                <w:szCs w:val="18"/>
              </w:rPr>
              <w:t xml:space="preserve"> Mini-Grant Program</w:t>
            </w:r>
          </w:p>
          <w:p w14:paraId="3FD7A829" w14:textId="77777777" w:rsidR="00251CA5" w:rsidRPr="00E373B4" w:rsidRDefault="00826D2F" w:rsidP="00FE58BA">
            <w:pPr>
              <w:pStyle w:val="Foo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73B4">
              <w:rPr>
                <w:rFonts w:ascii="Arial" w:hAnsi="Arial" w:cs="Arial"/>
                <w:sz w:val="18"/>
                <w:szCs w:val="18"/>
              </w:rPr>
              <w:t>Valley Water/</w:t>
            </w:r>
            <w:r>
              <w:rPr>
                <w:rFonts w:ascii="Arial" w:hAnsi="Arial" w:cs="Arial"/>
                <w:sz w:val="18"/>
                <w:szCs w:val="18"/>
              </w:rPr>
              <w:t>[Grantee]</w:t>
            </w:r>
            <w:proofErr w:type="gramStart"/>
            <w:r w:rsidRPr="00E81CB2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Project Title]</w:t>
            </w:r>
          </w:p>
          <w:p w14:paraId="4F5AF8DF" w14:textId="77777777" w:rsidR="00251CA5" w:rsidRPr="00E373B4" w:rsidRDefault="00826D2F" w:rsidP="00FE58B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E373B4">
              <w:rPr>
                <w:rFonts w:ascii="Arial" w:hAnsi="Arial" w:cs="Arial"/>
                <w:sz w:val="18"/>
                <w:szCs w:val="18"/>
              </w:rPr>
              <w:t>Ver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73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[MM/DD/YYYY]</w:t>
            </w:r>
          </w:p>
          <w:p w14:paraId="700A63E4" w14:textId="77777777" w:rsidR="00251CA5" w:rsidRPr="00C838AA" w:rsidRDefault="00826D2F" w:rsidP="00632A0A">
            <w:pPr>
              <w:pStyle w:val="Footer"/>
            </w:pPr>
            <w:r w:rsidRPr="00DD7583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MCXXXXX</w:t>
            </w:r>
            <w:r w:rsidRPr="00CA0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Pr="00E373B4">
              <w:rPr>
                <w:rFonts w:ascii="Arial" w:hAnsi="Arial" w:cs="Arial"/>
              </w:rPr>
              <w:t xml:space="preserve">Page </w:t>
            </w:r>
            <w:r w:rsidRPr="00E373B4">
              <w:rPr>
                <w:rFonts w:ascii="Arial" w:hAnsi="Arial" w:cs="Arial"/>
                <w:bCs/>
              </w:rPr>
              <w:fldChar w:fldCharType="begin"/>
            </w:r>
            <w:r w:rsidRPr="00E373B4">
              <w:rPr>
                <w:rFonts w:ascii="Arial" w:hAnsi="Arial" w:cs="Arial"/>
                <w:bCs/>
              </w:rPr>
              <w:instrText xml:space="preserve"> PAGE </w:instrText>
            </w:r>
            <w:r w:rsidRPr="00E373B4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8</w:t>
            </w:r>
            <w:r w:rsidRPr="00E373B4">
              <w:rPr>
                <w:rFonts w:ascii="Arial" w:hAnsi="Arial" w:cs="Arial"/>
                <w:bCs/>
              </w:rPr>
              <w:fldChar w:fldCharType="end"/>
            </w:r>
            <w:r w:rsidRPr="00E373B4">
              <w:rPr>
                <w:rFonts w:ascii="Arial" w:hAnsi="Arial" w:cs="Arial"/>
              </w:rPr>
              <w:t xml:space="preserve"> of </w:t>
            </w:r>
            <w:r w:rsidRPr="00E373B4">
              <w:rPr>
                <w:rFonts w:ascii="Arial" w:hAnsi="Arial" w:cs="Arial"/>
                <w:bCs/>
              </w:rPr>
              <w:fldChar w:fldCharType="begin"/>
            </w:r>
            <w:r w:rsidRPr="00E373B4">
              <w:rPr>
                <w:rFonts w:ascii="Arial" w:hAnsi="Arial" w:cs="Arial"/>
                <w:bCs/>
              </w:rPr>
              <w:instrText xml:space="preserve"> NUMPAGES  </w:instrText>
            </w:r>
            <w:r w:rsidRPr="00E373B4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14</w:t>
            </w:r>
            <w:r w:rsidRPr="00E373B4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9B8F" w14:textId="77777777" w:rsidR="00826D2F" w:rsidRDefault="00826D2F" w:rsidP="00826D2F">
      <w:pPr>
        <w:spacing w:after="0" w:line="240" w:lineRule="auto"/>
      </w:pPr>
      <w:r>
        <w:separator/>
      </w:r>
    </w:p>
  </w:footnote>
  <w:footnote w:type="continuationSeparator" w:id="0">
    <w:p w14:paraId="5418D717" w14:textId="77777777" w:rsidR="00826D2F" w:rsidRDefault="00826D2F" w:rsidP="0082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918D" w14:textId="77777777" w:rsidR="00251CA5" w:rsidRDefault="00826D2F">
    <w:pPr>
      <w:pStyle w:val="Header"/>
    </w:pPr>
    <w:r>
      <w:rPr>
        <w:noProof/>
      </w:rPr>
      <w:pict w14:anchorId="0B048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89207" o:spid="_x0000_s1026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62A9" w14:textId="77777777" w:rsidR="00251CA5" w:rsidRPr="00F547E6" w:rsidRDefault="00826D2F" w:rsidP="00F547E6">
    <w:pPr>
      <w:widowControl w:val="0"/>
      <w:tabs>
        <w:tab w:val="center" w:pos="4680"/>
        <w:tab w:val="right" w:pos="9360"/>
      </w:tabs>
      <w:spacing w:after="360" w:line="240" w:lineRule="auto"/>
      <w:jc w:val="center"/>
      <w:rPr>
        <w:rFonts w:ascii="Arial" w:eastAsia="Times New Roman" w:hAnsi="Arial" w:cs="Times New Roman"/>
        <w:b/>
        <w:bCs/>
        <w:szCs w:val="20"/>
      </w:rPr>
    </w:pPr>
    <w:r w:rsidRPr="00C55B8F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0547C2" wp14:editId="33808D14">
              <wp:simplePos x="0" y="0"/>
              <wp:positionH relativeFrom="column">
                <wp:posOffset>6219825</wp:posOffset>
              </wp:positionH>
              <wp:positionV relativeFrom="paragraph">
                <wp:posOffset>-304800</wp:posOffset>
              </wp:positionV>
              <wp:extent cx="2371725" cy="64770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1F47D" w14:textId="0A0F3BD8" w:rsidR="007A4E79" w:rsidRPr="00826D2F" w:rsidRDefault="00826D2F" w:rsidP="007A4E79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826D2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  <w:t xml:space="preserve">*This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  <w:t xml:space="preserve">template </w:t>
                          </w:r>
                          <w:r w:rsidRPr="00826D2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  <w:t>is intended for reference only. Agreements may vary based on individual project.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547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9.75pt;margin-top:-24pt;width:186.7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" stroked="f">
              <v:textbox>
                <w:txbxContent>
                  <w:p w14:paraId="3901F47D" w14:textId="0A0F3BD8" w:rsidR="007A4E79" w:rsidRPr="00826D2F" w:rsidRDefault="00826D2F" w:rsidP="007A4E79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26D2F">
                      <w:rPr>
                        <w:rFonts w:ascii="Arial" w:hAnsi="Arial" w:cs="Arial"/>
                        <w:b/>
                        <w:bCs/>
                        <w:color w:val="FF0000"/>
                      </w:rPr>
                      <w:t xml:space="preserve">*This 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</w:rPr>
                      <w:t xml:space="preserve">template </w:t>
                    </w:r>
                    <w:r w:rsidRPr="00826D2F">
                      <w:rPr>
                        <w:rFonts w:ascii="Arial" w:hAnsi="Arial" w:cs="Arial"/>
                        <w:b/>
                        <w:bCs/>
                        <w:color w:val="FF0000"/>
                      </w:rPr>
                      <w:t>is intended for reference only. Agreements may vary based on individual project.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pict w14:anchorId="4788E3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89208" o:spid="_x0000_s1027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84A6" w14:textId="77777777" w:rsidR="00251CA5" w:rsidRPr="00B5619D" w:rsidRDefault="00826D2F">
    <w:pPr>
      <w:pStyle w:val="Header"/>
      <w:rPr>
        <w:rFonts w:ascii="Arial" w:hAnsi="Arial" w:cs="Arial"/>
      </w:rPr>
    </w:pPr>
    <w:r w:rsidRPr="00C55B8F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B74E783" wp14:editId="3EE253C6">
              <wp:simplePos x="0" y="0"/>
              <wp:positionH relativeFrom="column">
                <wp:posOffset>5572125</wp:posOffset>
              </wp:positionH>
              <wp:positionV relativeFrom="paragraph">
                <wp:posOffset>-782955</wp:posOffset>
              </wp:positionV>
              <wp:extent cx="2371725" cy="866775"/>
              <wp:effectExtent l="0" t="0" r="9525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14599" w14:textId="77777777" w:rsidR="007A4E79" w:rsidRPr="00C55B8F" w:rsidRDefault="00826D2F" w:rsidP="007A4E7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55B8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*This sample agreement is intended for reference only. Agreements may vary based on individual </w:t>
                          </w:r>
                          <w:r w:rsidRPr="00C55B8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project.</w:t>
                          </w:r>
                        </w:p>
                        <w:p w14:paraId="1DC7B56F" w14:textId="77777777" w:rsidR="007A4E79" w:rsidRPr="00C55B8F" w:rsidRDefault="00826D2F" w:rsidP="007A4E7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14:paraId="1188154E" w14:textId="77777777" w:rsidR="007A4E79" w:rsidRPr="00C55B8F" w:rsidRDefault="00826D2F" w:rsidP="007A4E7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55B8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based on individual project.</w:t>
                          </w:r>
                        </w:p>
                        <w:p w14:paraId="2CA60ABC" w14:textId="77777777" w:rsidR="007A4E79" w:rsidRPr="00C55B8F" w:rsidRDefault="00826D2F" w:rsidP="007A4E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4E7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8.75pt;margin-top:-61.65pt;width:186.75pt;height:6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" stroked="f">
              <v:textbox>
                <w:txbxContent>
                  <w:p w14:paraId="1AB14599" w14:textId="77777777" w:rsidR="007A4E79" w:rsidRPr="00C55B8F" w:rsidRDefault="00826D2F" w:rsidP="007A4E79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C55B8F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*This sample agreement is intended for reference only. Agreements may vary based on individual </w:t>
                    </w:r>
                    <w:r w:rsidRPr="00C55B8F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project.</w:t>
                    </w:r>
                  </w:p>
                  <w:p w14:paraId="1DC7B56F" w14:textId="77777777" w:rsidR="007A4E79" w:rsidRPr="00C55B8F" w:rsidRDefault="00826D2F" w:rsidP="007A4E7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</w:p>
                  <w:p w14:paraId="1188154E" w14:textId="77777777" w:rsidR="007A4E79" w:rsidRPr="00C55B8F" w:rsidRDefault="00826D2F" w:rsidP="007A4E79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C55B8F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based on individual project.</w:t>
                    </w:r>
                  </w:p>
                  <w:p w14:paraId="2CA60ABC" w14:textId="77777777" w:rsidR="007A4E79" w:rsidRPr="00C55B8F" w:rsidRDefault="00826D2F" w:rsidP="007A4E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pict w14:anchorId="698547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89206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5EEF"/>
    <w:multiLevelType w:val="hybridMultilevel"/>
    <w:tmpl w:val="B384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D418B"/>
    <w:multiLevelType w:val="hybridMultilevel"/>
    <w:tmpl w:val="4300C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NzM0tzQwsDCwMDZW0lEKTi0uzszPAykwrAUAfI+hYSwAAAA="/>
  </w:docVars>
  <w:rsids>
    <w:rsidRoot w:val="00FB3141"/>
    <w:rsid w:val="00001558"/>
    <w:rsid w:val="00004F24"/>
    <w:rsid w:val="00016FFB"/>
    <w:rsid w:val="000178A5"/>
    <w:rsid w:val="00027154"/>
    <w:rsid w:val="000279F4"/>
    <w:rsid w:val="0003360C"/>
    <w:rsid w:val="0003362D"/>
    <w:rsid w:val="00033794"/>
    <w:rsid w:val="000352C3"/>
    <w:rsid w:val="00044857"/>
    <w:rsid w:val="0004673B"/>
    <w:rsid w:val="000533E5"/>
    <w:rsid w:val="0006102F"/>
    <w:rsid w:val="000614F3"/>
    <w:rsid w:val="00071A2A"/>
    <w:rsid w:val="00082C97"/>
    <w:rsid w:val="00085751"/>
    <w:rsid w:val="00090A0F"/>
    <w:rsid w:val="000B4CE3"/>
    <w:rsid w:val="000D08B6"/>
    <w:rsid w:val="000D132A"/>
    <w:rsid w:val="0010431E"/>
    <w:rsid w:val="00110609"/>
    <w:rsid w:val="00112CE1"/>
    <w:rsid w:val="00131113"/>
    <w:rsid w:val="0015791C"/>
    <w:rsid w:val="00185891"/>
    <w:rsid w:val="00196C60"/>
    <w:rsid w:val="001A693D"/>
    <w:rsid w:val="001A7D50"/>
    <w:rsid w:val="001B5454"/>
    <w:rsid w:val="001B6C8F"/>
    <w:rsid w:val="001C13B6"/>
    <w:rsid w:val="001C2AE8"/>
    <w:rsid w:val="001F051C"/>
    <w:rsid w:val="002147DA"/>
    <w:rsid w:val="00217F3C"/>
    <w:rsid w:val="00234DA6"/>
    <w:rsid w:val="00247299"/>
    <w:rsid w:val="00262260"/>
    <w:rsid w:val="002654E6"/>
    <w:rsid w:val="00267CC1"/>
    <w:rsid w:val="002705F0"/>
    <w:rsid w:val="0027178F"/>
    <w:rsid w:val="0027407E"/>
    <w:rsid w:val="002802A6"/>
    <w:rsid w:val="00281C0F"/>
    <w:rsid w:val="00286A4A"/>
    <w:rsid w:val="002872C0"/>
    <w:rsid w:val="00292A10"/>
    <w:rsid w:val="00293258"/>
    <w:rsid w:val="002B171B"/>
    <w:rsid w:val="002B2E2E"/>
    <w:rsid w:val="002B3416"/>
    <w:rsid w:val="002C2221"/>
    <w:rsid w:val="002C4B23"/>
    <w:rsid w:val="002D0BB6"/>
    <w:rsid w:val="002D24B2"/>
    <w:rsid w:val="002E1D06"/>
    <w:rsid w:val="002E76C8"/>
    <w:rsid w:val="002F61AC"/>
    <w:rsid w:val="00313A79"/>
    <w:rsid w:val="00342428"/>
    <w:rsid w:val="00351B36"/>
    <w:rsid w:val="00352B05"/>
    <w:rsid w:val="0035313F"/>
    <w:rsid w:val="00354279"/>
    <w:rsid w:val="0035499E"/>
    <w:rsid w:val="00367080"/>
    <w:rsid w:val="00372D03"/>
    <w:rsid w:val="003740BA"/>
    <w:rsid w:val="00374BC7"/>
    <w:rsid w:val="003767C4"/>
    <w:rsid w:val="00387D65"/>
    <w:rsid w:val="003A4464"/>
    <w:rsid w:val="003B6114"/>
    <w:rsid w:val="003C7EA9"/>
    <w:rsid w:val="003D16DB"/>
    <w:rsid w:val="003E20B3"/>
    <w:rsid w:val="003E2D41"/>
    <w:rsid w:val="003E4B0B"/>
    <w:rsid w:val="004010CD"/>
    <w:rsid w:val="00410299"/>
    <w:rsid w:val="00412E2D"/>
    <w:rsid w:val="00433E1D"/>
    <w:rsid w:val="00434A48"/>
    <w:rsid w:val="00443877"/>
    <w:rsid w:val="00465573"/>
    <w:rsid w:val="00465605"/>
    <w:rsid w:val="00466401"/>
    <w:rsid w:val="004711EB"/>
    <w:rsid w:val="00477D75"/>
    <w:rsid w:val="004A4EFC"/>
    <w:rsid w:val="004A715E"/>
    <w:rsid w:val="004B4EBD"/>
    <w:rsid w:val="004D1B1C"/>
    <w:rsid w:val="004D7BE7"/>
    <w:rsid w:val="004E6B5B"/>
    <w:rsid w:val="00501015"/>
    <w:rsid w:val="00513652"/>
    <w:rsid w:val="005139C1"/>
    <w:rsid w:val="00514A86"/>
    <w:rsid w:val="0051674B"/>
    <w:rsid w:val="0053104C"/>
    <w:rsid w:val="00531987"/>
    <w:rsid w:val="00535F17"/>
    <w:rsid w:val="00544E93"/>
    <w:rsid w:val="00552306"/>
    <w:rsid w:val="005550A0"/>
    <w:rsid w:val="0056042C"/>
    <w:rsid w:val="00562C6A"/>
    <w:rsid w:val="00566A7C"/>
    <w:rsid w:val="00576B21"/>
    <w:rsid w:val="005863F8"/>
    <w:rsid w:val="005A1890"/>
    <w:rsid w:val="005A1A8C"/>
    <w:rsid w:val="005A45C2"/>
    <w:rsid w:val="005A6493"/>
    <w:rsid w:val="005B08B5"/>
    <w:rsid w:val="005B0E34"/>
    <w:rsid w:val="005B6139"/>
    <w:rsid w:val="005C2AF7"/>
    <w:rsid w:val="005C39AC"/>
    <w:rsid w:val="005D5357"/>
    <w:rsid w:val="005D60EF"/>
    <w:rsid w:val="005F215D"/>
    <w:rsid w:val="00602D23"/>
    <w:rsid w:val="00612114"/>
    <w:rsid w:val="00616ED2"/>
    <w:rsid w:val="00633FDE"/>
    <w:rsid w:val="00634639"/>
    <w:rsid w:val="00642FB0"/>
    <w:rsid w:val="0064488B"/>
    <w:rsid w:val="00647930"/>
    <w:rsid w:val="0066154E"/>
    <w:rsid w:val="006712A1"/>
    <w:rsid w:val="00677902"/>
    <w:rsid w:val="00682336"/>
    <w:rsid w:val="006A638B"/>
    <w:rsid w:val="006B277C"/>
    <w:rsid w:val="006B7CD3"/>
    <w:rsid w:val="006C1EDF"/>
    <w:rsid w:val="006C6304"/>
    <w:rsid w:val="006D361B"/>
    <w:rsid w:val="006F2B59"/>
    <w:rsid w:val="00710651"/>
    <w:rsid w:val="007125F3"/>
    <w:rsid w:val="00713AE1"/>
    <w:rsid w:val="00757D78"/>
    <w:rsid w:val="00774919"/>
    <w:rsid w:val="0078640F"/>
    <w:rsid w:val="00795D3A"/>
    <w:rsid w:val="007962F7"/>
    <w:rsid w:val="007A674F"/>
    <w:rsid w:val="007B2588"/>
    <w:rsid w:val="007B6948"/>
    <w:rsid w:val="007D50BA"/>
    <w:rsid w:val="007E1CFB"/>
    <w:rsid w:val="007E52A9"/>
    <w:rsid w:val="007E549F"/>
    <w:rsid w:val="007F09CA"/>
    <w:rsid w:val="007F20A1"/>
    <w:rsid w:val="008049DE"/>
    <w:rsid w:val="008051EA"/>
    <w:rsid w:val="00815903"/>
    <w:rsid w:val="00815A2C"/>
    <w:rsid w:val="00817C44"/>
    <w:rsid w:val="00820BAC"/>
    <w:rsid w:val="0082319C"/>
    <w:rsid w:val="00826D2F"/>
    <w:rsid w:val="00827741"/>
    <w:rsid w:val="00831ED1"/>
    <w:rsid w:val="00834BA8"/>
    <w:rsid w:val="0084060E"/>
    <w:rsid w:val="00846D86"/>
    <w:rsid w:val="008544C4"/>
    <w:rsid w:val="0085540C"/>
    <w:rsid w:val="008633D7"/>
    <w:rsid w:val="00864501"/>
    <w:rsid w:val="00864661"/>
    <w:rsid w:val="008671A3"/>
    <w:rsid w:val="008853C1"/>
    <w:rsid w:val="008A1306"/>
    <w:rsid w:val="008C5705"/>
    <w:rsid w:val="008C6674"/>
    <w:rsid w:val="008D3278"/>
    <w:rsid w:val="009108AA"/>
    <w:rsid w:val="00930E96"/>
    <w:rsid w:val="0093385A"/>
    <w:rsid w:val="00954703"/>
    <w:rsid w:val="00954F05"/>
    <w:rsid w:val="00970DB1"/>
    <w:rsid w:val="00976C20"/>
    <w:rsid w:val="0097707C"/>
    <w:rsid w:val="00977F39"/>
    <w:rsid w:val="009801D3"/>
    <w:rsid w:val="009D41EE"/>
    <w:rsid w:val="009D5466"/>
    <w:rsid w:val="009E6FB9"/>
    <w:rsid w:val="00A0007B"/>
    <w:rsid w:val="00A07AFE"/>
    <w:rsid w:val="00A14B34"/>
    <w:rsid w:val="00A24DE7"/>
    <w:rsid w:val="00A32E09"/>
    <w:rsid w:val="00A32EC6"/>
    <w:rsid w:val="00A41702"/>
    <w:rsid w:val="00A42FD2"/>
    <w:rsid w:val="00A5043E"/>
    <w:rsid w:val="00A51B27"/>
    <w:rsid w:val="00A6398A"/>
    <w:rsid w:val="00A659A3"/>
    <w:rsid w:val="00A70F3F"/>
    <w:rsid w:val="00A73378"/>
    <w:rsid w:val="00A82340"/>
    <w:rsid w:val="00A879EE"/>
    <w:rsid w:val="00A9102F"/>
    <w:rsid w:val="00A96663"/>
    <w:rsid w:val="00AA0469"/>
    <w:rsid w:val="00AB4844"/>
    <w:rsid w:val="00AC75AE"/>
    <w:rsid w:val="00AE1173"/>
    <w:rsid w:val="00AE28FD"/>
    <w:rsid w:val="00AF1274"/>
    <w:rsid w:val="00B0454E"/>
    <w:rsid w:val="00B0706F"/>
    <w:rsid w:val="00B2014A"/>
    <w:rsid w:val="00B20F29"/>
    <w:rsid w:val="00B21F77"/>
    <w:rsid w:val="00B265F7"/>
    <w:rsid w:val="00B34B91"/>
    <w:rsid w:val="00B35C1A"/>
    <w:rsid w:val="00B50FA7"/>
    <w:rsid w:val="00B61362"/>
    <w:rsid w:val="00B64DF2"/>
    <w:rsid w:val="00B67241"/>
    <w:rsid w:val="00B70B77"/>
    <w:rsid w:val="00B7251A"/>
    <w:rsid w:val="00B76A4E"/>
    <w:rsid w:val="00B96844"/>
    <w:rsid w:val="00BA15C0"/>
    <w:rsid w:val="00BC015E"/>
    <w:rsid w:val="00BD018E"/>
    <w:rsid w:val="00BD768A"/>
    <w:rsid w:val="00BE05D1"/>
    <w:rsid w:val="00BE7DC1"/>
    <w:rsid w:val="00C00FC6"/>
    <w:rsid w:val="00C03839"/>
    <w:rsid w:val="00C076AC"/>
    <w:rsid w:val="00C1078F"/>
    <w:rsid w:val="00C15E19"/>
    <w:rsid w:val="00C174FC"/>
    <w:rsid w:val="00C225F0"/>
    <w:rsid w:val="00C3477B"/>
    <w:rsid w:val="00C37E4B"/>
    <w:rsid w:val="00C55145"/>
    <w:rsid w:val="00C557D8"/>
    <w:rsid w:val="00C638A1"/>
    <w:rsid w:val="00C65507"/>
    <w:rsid w:val="00C8624F"/>
    <w:rsid w:val="00C875EE"/>
    <w:rsid w:val="00C9263A"/>
    <w:rsid w:val="00C95C0E"/>
    <w:rsid w:val="00C9730A"/>
    <w:rsid w:val="00CB4089"/>
    <w:rsid w:val="00CB71FF"/>
    <w:rsid w:val="00CD02D8"/>
    <w:rsid w:val="00CD2D36"/>
    <w:rsid w:val="00CD7CC3"/>
    <w:rsid w:val="00CE3C6C"/>
    <w:rsid w:val="00CE7B2F"/>
    <w:rsid w:val="00D01AD8"/>
    <w:rsid w:val="00D12F33"/>
    <w:rsid w:val="00D21362"/>
    <w:rsid w:val="00D429BA"/>
    <w:rsid w:val="00D44F27"/>
    <w:rsid w:val="00D52825"/>
    <w:rsid w:val="00D53DCC"/>
    <w:rsid w:val="00D8184B"/>
    <w:rsid w:val="00DB5724"/>
    <w:rsid w:val="00DC1561"/>
    <w:rsid w:val="00DD6520"/>
    <w:rsid w:val="00E15DB7"/>
    <w:rsid w:val="00E25234"/>
    <w:rsid w:val="00E30365"/>
    <w:rsid w:val="00E360EE"/>
    <w:rsid w:val="00E464B9"/>
    <w:rsid w:val="00E505A5"/>
    <w:rsid w:val="00E63603"/>
    <w:rsid w:val="00E70F03"/>
    <w:rsid w:val="00E75574"/>
    <w:rsid w:val="00E91623"/>
    <w:rsid w:val="00E94D7C"/>
    <w:rsid w:val="00EB28A0"/>
    <w:rsid w:val="00EB5365"/>
    <w:rsid w:val="00EC028D"/>
    <w:rsid w:val="00EC5578"/>
    <w:rsid w:val="00ED5388"/>
    <w:rsid w:val="00EF7747"/>
    <w:rsid w:val="00F033C9"/>
    <w:rsid w:val="00F1071C"/>
    <w:rsid w:val="00F13D7B"/>
    <w:rsid w:val="00F27B1F"/>
    <w:rsid w:val="00F41714"/>
    <w:rsid w:val="00F46DFA"/>
    <w:rsid w:val="00F55D6A"/>
    <w:rsid w:val="00F646FC"/>
    <w:rsid w:val="00F7037E"/>
    <w:rsid w:val="00F71449"/>
    <w:rsid w:val="00F749B5"/>
    <w:rsid w:val="00FA2F7F"/>
    <w:rsid w:val="00FB3141"/>
    <w:rsid w:val="00FB503A"/>
    <w:rsid w:val="00FB7461"/>
    <w:rsid w:val="00FC6D99"/>
    <w:rsid w:val="00FD17FA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0B7DF"/>
  <w15:chartTrackingRefBased/>
  <w15:docId w15:val="{6960B91B-3AFD-47EF-B542-4C95B93C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4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1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3141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1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B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41"/>
    <w:rPr>
      <w:rFonts w:asciiTheme="minorHAnsi" w:hAnsiTheme="minorHAnsi"/>
    </w:rPr>
  </w:style>
  <w:style w:type="character" w:customStyle="1" w:styleId="normaltextrun">
    <w:name w:val="normaltextrun"/>
    <w:basedOn w:val="DefaultParagraphFont"/>
    <w:rsid w:val="00FB3141"/>
  </w:style>
  <w:style w:type="character" w:styleId="FollowedHyperlink">
    <w:name w:val="FollowedHyperlink"/>
    <w:basedOn w:val="DefaultParagraphFont"/>
    <w:uiPriority w:val="99"/>
    <w:semiHidden/>
    <w:unhideWhenUsed/>
    <w:rsid w:val="00FB3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MpT9X9ISLDrpYeySf6gzcNnYHyyYaK8T4LtSkePOss/edit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Lam</dc:creator>
  <cp:keywords/>
  <dc:description/>
  <cp:lastModifiedBy>Peggy Lam</cp:lastModifiedBy>
  <cp:revision>1</cp:revision>
  <dcterms:created xsi:type="dcterms:W3CDTF">2021-11-30T20:02:00Z</dcterms:created>
  <dcterms:modified xsi:type="dcterms:W3CDTF">2021-11-30T20:29:00Z</dcterms:modified>
</cp:coreProperties>
</file>